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CDAB" w14:textId="77777777" w:rsidR="00E52535" w:rsidRDefault="00E525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7C01666" w14:textId="77777777" w:rsidR="00E52535" w:rsidRDefault="00000000">
      <w:pPr>
        <w:jc w:val="center"/>
        <w:outlineLvl w:val="0"/>
      </w:pPr>
      <w:r>
        <w:rPr>
          <w:rFonts w:ascii="Times New Roman" w:hAnsi="Times New Roman" w:cs="Times New Roman"/>
          <w:b/>
          <w:color w:val="000000"/>
        </w:rPr>
        <w:t>FORMULÁRIO DE INSCRIÇÃO</w:t>
      </w:r>
    </w:p>
    <w:tbl>
      <w:tblPr>
        <w:tblW w:w="8596" w:type="dxa"/>
        <w:tblInd w:w="91" w:type="dxa"/>
        <w:tblBorders>
          <w:top w:val="single" w:sz="4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2" w:type="dxa"/>
          <w:right w:w="54" w:type="dxa"/>
        </w:tblCellMar>
        <w:tblLook w:val="04A0" w:firstRow="1" w:lastRow="0" w:firstColumn="1" w:lastColumn="0" w:noHBand="0" w:noVBand="1"/>
      </w:tblPr>
      <w:tblGrid>
        <w:gridCol w:w="1099"/>
        <w:gridCol w:w="2819"/>
        <w:gridCol w:w="1395"/>
        <w:gridCol w:w="765"/>
        <w:gridCol w:w="2518"/>
      </w:tblGrid>
      <w:tr w:rsidR="00E52535" w:rsidRPr="00A41332" w14:paraId="6DE80C60" w14:textId="77777777">
        <w:trPr>
          <w:trHeight w:val="340"/>
        </w:trPr>
        <w:tc>
          <w:tcPr>
            <w:tcW w:w="8596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2808D7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do(a) candidato(a):</w:t>
            </w:r>
          </w:p>
        </w:tc>
      </w:tr>
      <w:tr w:rsidR="00E52535" w:rsidRPr="00A41332" w14:paraId="2B0E890C" w14:textId="77777777">
        <w:trPr>
          <w:trHeight w:val="340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2FAAD8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RG: </w:t>
            </w:r>
          </w:p>
        </w:tc>
        <w:tc>
          <w:tcPr>
            <w:tcW w:w="4678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BA16EF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E52535" w:rsidRPr="00A41332" w14:paraId="579FEE7D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AC4A01" w14:textId="77777777" w:rsidR="00E52535" w:rsidRPr="00A41332" w:rsidRDefault="000000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Endereço</w:t>
            </w:r>
          </w:p>
        </w:tc>
      </w:tr>
      <w:tr w:rsidR="00E52535" w:rsidRPr="00A41332" w14:paraId="1A4561C6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8D215B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Rua: </w:t>
            </w:r>
          </w:p>
        </w:tc>
      </w:tr>
      <w:tr w:rsidR="00E52535" w:rsidRPr="00A41332" w14:paraId="708C5899" w14:textId="77777777">
        <w:trPr>
          <w:trHeight w:val="340"/>
        </w:trPr>
        <w:tc>
          <w:tcPr>
            <w:tcW w:w="109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C4A7DE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Nº:</w:t>
            </w:r>
          </w:p>
        </w:tc>
        <w:tc>
          <w:tcPr>
            <w:tcW w:w="4214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D68DFAA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3283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596BE1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Cidade:</w:t>
            </w:r>
          </w:p>
        </w:tc>
      </w:tr>
      <w:tr w:rsidR="00E52535" w:rsidRPr="00A41332" w14:paraId="5B7C8D58" w14:textId="77777777">
        <w:trPr>
          <w:trHeight w:val="340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2FD8D2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4678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9DD836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CEP:</w:t>
            </w:r>
          </w:p>
        </w:tc>
      </w:tr>
      <w:tr w:rsidR="00E52535" w:rsidRPr="00A41332" w14:paraId="516F9C1B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4476161" w14:textId="77777777" w:rsidR="00E52535" w:rsidRPr="00A41332" w:rsidRDefault="00000000">
            <w:pPr>
              <w:suppressLineNumbers/>
              <w:spacing w:after="0" w:line="240" w:lineRule="auto"/>
              <w:ind w:left="44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Contato</w:t>
            </w:r>
          </w:p>
        </w:tc>
      </w:tr>
      <w:tr w:rsidR="00E52535" w:rsidRPr="00A41332" w14:paraId="541A613E" w14:textId="77777777">
        <w:trPr>
          <w:trHeight w:val="340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C497CB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4678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001460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Celular:</w:t>
            </w:r>
          </w:p>
        </w:tc>
      </w:tr>
      <w:tr w:rsidR="00E52535" w:rsidRPr="00A41332" w14:paraId="1FADFD7B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117479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  <w:tr w:rsidR="00E52535" w:rsidRPr="00A41332" w14:paraId="2E3FAE20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E22203" w14:textId="77777777" w:rsidR="00E52535" w:rsidRPr="00A41332" w:rsidRDefault="00000000">
            <w:pPr>
              <w:suppressLineNumbers/>
              <w:spacing w:after="0" w:line="240" w:lineRule="auto"/>
              <w:ind w:left="44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E52535" w:rsidRPr="00A41332" w14:paraId="3008E91E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07BDCB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Graduação em:</w:t>
            </w:r>
          </w:p>
        </w:tc>
      </w:tr>
      <w:tr w:rsidR="00E52535" w:rsidRPr="00A41332" w14:paraId="7D9E35B9" w14:textId="77777777">
        <w:trPr>
          <w:trHeight w:val="340"/>
        </w:trPr>
        <w:tc>
          <w:tcPr>
            <w:tcW w:w="6078" w:type="dxa"/>
            <w:gridSpan w:val="4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E3EB9A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D26CA2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 conclusão:</w:t>
            </w:r>
          </w:p>
        </w:tc>
      </w:tr>
      <w:tr w:rsidR="00E52535" w:rsidRPr="00A41332" w14:paraId="7FA1E9D9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800739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Pós-Graduação em: </w:t>
            </w:r>
          </w:p>
        </w:tc>
      </w:tr>
      <w:tr w:rsidR="00E52535" w:rsidRPr="00A41332" w14:paraId="5D3E39AA" w14:textId="77777777">
        <w:trPr>
          <w:trHeight w:val="340"/>
        </w:trPr>
        <w:tc>
          <w:tcPr>
            <w:tcW w:w="6078" w:type="dxa"/>
            <w:gridSpan w:val="4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95295D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2608E41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 conclusão:</w:t>
            </w:r>
          </w:p>
        </w:tc>
      </w:tr>
      <w:tr w:rsidR="00A41332" w:rsidRPr="00A41332" w14:paraId="43A2F932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BDCFE28" w14:textId="77777777" w:rsidR="00A41332" w:rsidRDefault="00A41332" w:rsidP="00A41332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Link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</w:t>
            </w:r>
            <w:r w:rsidRPr="00A41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Currículo Lattes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A928FC9" w14:textId="6940F3FC" w:rsidR="00A41332" w:rsidRPr="00A41332" w:rsidRDefault="00A41332" w:rsidP="00A41332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2535" w:rsidRPr="00A41332" w14:paraId="594E1958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372332" w14:textId="77777777" w:rsidR="00E52535" w:rsidRPr="00A41332" w:rsidRDefault="00000000">
            <w:pPr>
              <w:suppressLineNumbers/>
              <w:spacing w:after="0" w:line="240" w:lineRule="auto"/>
              <w:ind w:left="44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Ocupação Profissional </w:t>
            </w:r>
          </w:p>
        </w:tc>
      </w:tr>
      <w:tr w:rsidR="00E52535" w:rsidRPr="00A41332" w14:paraId="3DE62692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2F1931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Instituição:</w:t>
            </w:r>
          </w:p>
        </w:tc>
      </w:tr>
      <w:tr w:rsidR="00E52535" w:rsidRPr="00A41332" w14:paraId="7C6C0E6F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628A9A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Cargo:</w:t>
            </w:r>
          </w:p>
        </w:tc>
      </w:tr>
      <w:tr w:rsidR="00E52535" w:rsidRPr="00A41332" w14:paraId="4157E4A9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72A605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Telefone:</w:t>
            </w:r>
          </w:p>
        </w:tc>
      </w:tr>
      <w:tr w:rsidR="00E52535" w:rsidRPr="00A41332" w14:paraId="156B79C6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EBEEE0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Necessita de condições especiais para a prova? </w:t>
            </w:r>
          </w:p>
          <w:p w14:paraId="6D37EC27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4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) Não (     ) Sim. Quais?</w:t>
            </w:r>
          </w:p>
        </w:tc>
      </w:tr>
      <w:tr w:rsidR="00E52535" w:rsidRPr="00A41332" w14:paraId="36125747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2B6018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Concorrerá a vaga para a Pessoa com Deficiência: (__</w:t>
            </w:r>
            <w:proofErr w:type="gramStart"/>
            <w:r w:rsidRPr="00A41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Não</w:t>
            </w:r>
            <w:proofErr w:type="gramEnd"/>
            <w:r w:rsidRPr="00A41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(__) Sim</w:t>
            </w:r>
          </w:p>
        </w:tc>
      </w:tr>
      <w:tr w:rsidR="00E52535" w:rsidRPr="00A41332" w14:paraId="58300143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AB2178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Concorrerá a vaga para Indígenas: (__</w:t>
            </w:r>
            <w:proofErr w:type="gramStart"/>
            <w:r w:rsidRPr="00A41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Não</w:t>
            </w:r>
            <w:proofErr w:type="gramEnd"/>
            <w:r w:rsidRPr="00A41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(__) Sim</w:t>
            </w:r>
          </w:p>
        </w:tc>
      </w:tr>
      <w:tr w:rsidR="00E52535" w:rsidRPr="00A41332" w14:paraId="47763EB1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2" w:space="0" w:color="000001"/>
            </w:tcBorders>
            <w:shd w:val="clear" w:color="auto" w:fill="FFFFFF"/>
          </w:tcPr>
          <w:p w14:paraId="44AD4D2B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Concorrerá a vaga para negros: (__</w:t>
            </w:r>
            <w:proofErr w:type="gramStart"/>
            <w:r w:rsidRPr="00A41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Não</w:t>
            </w:r>
            <w:proofErr w:type="gramEnd"/>
            <w:r w:rsidRPr="00A41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(__) Sim</w:t>
            </w:r>
          </w:p>
        </w:tc>
      </w:tr>
      <w:tr w:rsidR="00E52535" w:rsidRPr="00A41332" w14:paraId="68CCE5B2" w14:textId="77777777">
        <w:trPr>
          <w:trHeight w:val="340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E4FDE80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É CANDIDATO(A) A BOLSA DE ESTUDOS?</w:t>
            </w:r>
          </w:p>
          <w:p w14:paraId="791791F0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41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41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 NÃO        (    )SIM</w:t>
            </w:r>
          </w:p>
          <w:p w14:paraId="1846A24B" w14:textId="77777777" w:rsidR="00E52535" w:rsidRPr="00A41332" w:rsidRDefault="00000000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 Não é permitido o acúmulo de bolsa com outras fontes de remuneração. A seleção não implica em compromisso de bolsa do curso.</w:t>
            </w:r>
          </w:p>
        </w:tc>
      </w:tr>
    </w:tbl>
    <w:p w14:paraId="405635C4" w14:textId="0A6B945D" w:rsidR="00E52535" w:rsidRPr="00A41332" w:rsidRDefault="0000000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1332">
        <w:rPr>
          <w:rFonts w:ascii="Times New Roman" w:hAnsi="Times New Roman" w:cs="Times New Roman"/>
          <w:color w:val="000000"/>
          <w:sz w:val="24"/>
          <w:szCs w:val="24"/>
        </w:rPr>
        <w:t>Declaro que li e concordo com as normas do</w:t>
      </w:r>
      <w:r w:rsidR="00A413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41332">
        <w:rPr>
          <w:rFonts w:ascii="Times New Roman" w:hAnsi="Times New Roman" w:cs="Times New Roman"/>
          <w:color w:val="000000"/>
          <w:sz w:val="24"/>
          <w:szCs w:val="24"/>
        </w:rPr>
        <w:t xml:space="preserve"> Edita</w:t>
      </w:r>
      <w:r w:rsidR="00A41332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A41332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A41332">
        <w:rPr>
          <w:rFonts w:ascii="Times New Roman" w:hAnsi="Times New Roman" w:cs="Times New Roman"/>
          <w:sz w:val="24"/>
          <w:szCs w:val="24"/>
        </w:rPr>
        <w:t xml:space="preserve">º _____/GR/UFFS/2022 </w:t>
      </w:r>
      <w:r w:rsidR="00A41332">
        <w:rPr>
          <w:rFonts w:ascii="Times New Roman" w:hAnsi="Times New Roman" w:cs="Times New Roman"/>
          <w:sz w:val="24"/>
          <w:szCs w:val="24"/>
        </w:rPr>
        <w:t xml:space="preserve">e </w:t>
      </w:r>
      <w:r w:rsidR="00A41332" w:rsidRPr="00A4133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41332" w:rsidRPr="00A41332">
        <w:rPr>
          <w:rFonts w:ascii="Times New Roman" w:hAnsi="Times New Roman" w:cs="Times New Roman"/>
          <w:sz w:val="24"/>
          <w:szCs w:val="24"/>
        </w:rPr>
        <w:t>º _____/GR/UFFS/2022</w:t>
      </w:r>
      <w:r w:rsidR="00A41332">
        <w:rPr>
          <w:rFonts w:ascii="Times New Roman" w:hAnsi="Times New Roman" w:cs="Times New Roman"/>
          <w:sz w:val="24"/>
          <w:szCs w:val="24"/>
        </w:rPr>
        <w:t xml:space="preserve"> (retificação)</w:t>
      </w:r>
    </w:p>
    <w:p w14:paraId="46598236" w14:textId="77777777" w:rsidR="00E52535" w:rsidRPr="00A41332" w:rsidRDefault="00000000">
      <w:pPr>
        <w:ind w:left="4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13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72E51B92" w14:textId="77777777" w:rsidR="00E52535" w:rsidRPr="00A41332" w:rsidRDefault="00000000">
      <w:pPr>
        <w:ind w:left="445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32">
        <w:rPr>
          <w:rFonts w:ascii="Times New Roman" w:hAnsi="Times New Roman" w:cs="Times New Roman"/>
          <w:b/>
          <w:color w:val="000000"/>
          <w:sz w:val="24"/>
          <w:szCs w:val="24"/>
        </w:rPr>
        <w:t>Assinatura do(a) Candidato(a)</w:t>
      </w:r>
    </w:p>
    <w:p w14:paraId="0739E62C" w14:textId="77777777" w:rsidR="00A41332" w:rsidRDefault="00000000" w:rsidP="00A4133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14:paraId="1FD45C12" w14:textId="0ED7C8AA" w:rsidR="00E52535" w:rsidRDefault="00000000" w:rsidP="00A41332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FORMULÁRIO DE INSCRIÇÃO</w:t>
      </w:r>
    </w:p>
    <w:p w14:paraId="30DCD1A4" w14:textId="77777777" w:rsidR="00E52535" w:rsidRDefault="00000000" w:rsidP="00A4133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Linha e tema de pesquisa a que vai concorrer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MARCAR APENAS UMA OPÇÃO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W w:w="10208" w:type="dxa"/>
        <w:tblInd w:w="-28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2" w:type="dxa"/>
          <w:right w:w="7" w:type="dxa"/>
        </w:tblCellMar>
        <w:tblLook w:val="04A0" w:firstRow="1" w:lastRow="0" w:firstColumn="1" w:lastColumn="0" w:noHBand="0" w:noVBand="1"/>
      </w:tblPr>
      <w:tblGrid>
        <w:gridCol w:w="1743"/>
        <w:gridCol w:w="7473"/>
        <w:gridCol w:w="992"/>
      </w:tblGrid>
      <w:tr w:rsidR="00E52535" w14:paraId="5E772B1E" w14:textId="77777777" w:rsidTr="00A41332">
        <w:trPr>
          <w:trHeight w:val="590"/>
        </w:trPr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6355C6" w14:textId="77777777" w:rsidR="00E52535" w:rsidRDefault="000000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LINHA DE PESQUISA</w:t>
            </w:r>
          </w:p>
        </w:tc>
        <w:tc>
          <w:tcPr>
            <w:tcW w:w="7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DE548F" w14:textId="77777777" w:rsidR="00E52535" w:rsidRDefault="000000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 DE PESQUISA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5EE4AB" w14:textId="77777777" w:rsidR="00E52535" w:rsidRDefault="000000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 escolhido</w:t>
            </w:r>
          </w:p>
        </w:tc>
      </w:tr>
      <w:tr w:rsidR="00E52535" w14:paraId="60844240" w14:textId="77777777" w:rsidTr="00A41332">
        <w:trPr>
          <w:trHeight w:val="454"/>
        </w:trPr>
        <w:tc>
          <w:tcPr>
            <w:tcW w:w="1743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CBE042E" w14:textId="77777777" w:rsidR="00E52535" w:rsidRDefault="000000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Sustentabilidade dos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Agroecossistemas</w:t>
            </w:r>
            <w:proofErr w:type="spellEnd"/>
          </w:p>
          <w:p w14:paraId="40B309DD" w14:textId="77777777" w:rsidR="00E52535" w:rsidRDefault="00E52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E431F" w14:textId="77777777" w:rsidR="00E52535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</w:rPr>
              <w:t xml:space="preserve">Resíduos da produção animal: tratamento/aproveitamento, </w:t>
            </w:r>
            <w:proofErr w:type="spellStart"/>
            <w:r>
              <w:rPr>
                <w:rFonts w:ascii="Times New Roman" w:hAnsi="Times New Roman" w:cs="Times New Roman"/>
              </w:rPr>
              <w:t>biodigestão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anaeróbia, redução de nutrientes e </w:t>
            </w:r>
            <w:proofErr w:type="spellStart"/>
            <w:r>
              <w:rPr>
                <w:rFonts w:ascii="Times New Roman" w:hAnsi="Times New Roman" w:cs="Times New Roman"/>
              </w:rPr>
              <w:t>reúso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água.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FB1BBF2" w14:textId="77777777" w:rsidR="00E5253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1DC95D02" w14:textId="77777777" w:rsidTr="00A41332">
        <w:trPr>
          <w:trHeight w:val="454"/>
        </w:trPr>
        <w:tc>
          <w:tcPr>
            <w:tcW w:w="17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EE7D85" w14:textId="77777777" w:rsidR="00E52535" w:rsidRDefault="00E5253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24336" w14:textId="77777777" w:rsidR="00E52535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Agroecologia: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Bioprodutos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aplicados na agricultura.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2E95E0A" w14:textId="77777777" w:rsidR="00E52535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1EBC11BF" w14:textId="77777777" w:rsidTr="00A41332">
        <w:trPr>
          <w:trHeight w:val="454"/>
        </w:trPr>
        <w:tc>
          <w:tcPr>
            <w:tcW w:w="17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01D21E" w14:textId="77777777" w:rsidR="00E52535" w:rsidRDefault="00E52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6B22C" w14:textId="77777777" w:rsidR="00E52535" w:rsidRDefault="00000000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Sistemas de produção frutícola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64E23B1" w14:textId="77777777" w:rsidR="00E52535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5E761C85" w14:textId="77777777" w:rsidTr="00A41332">
        <w:trPr>
          <w:trHeight w:val="454"/>
        </w:trPr>
        <w:tc>
          <w:tcPr>
            <w:tcW w:w="17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019B10" w14:textId="77777777" w:rsidR="00E52535" w:rsidRDefault="00E52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68403" w14:textId="77777777" w:rsidR="00E52535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 Sistemas de Manejos Sustentáveis em Culturas Agrícolas.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72340B4" w14:textId="77777777" w:rsidR="00E5253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0341F07F" w14:textId="77777777" w:rsidTr="00A41332">
        <w:trPr>
          <w:trHeight w:val="454"/>
        </w:trPr>
        <w:tc>
          <w:tcPr>
            <w:tcW w:w="17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310011" w14:textId="77777777" w:rsidR="00E52535" w:rsidRDefault="00E52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C7FA5" w14:textId="77777777" w:rsidR="00E52535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 Desenvolvimento Rural Sustentável.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4198CF9" w14:textId="77777777" w:rsidR="00E5253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63E1AEA9" w14:textId="77777777" w:rsidTr="00A41332">
        <w:trPr>
          <w:trHeight w:val="454"/>
        </w:trPr>
        <w:tc>
          <w:tcPr>
            <w:tcW w:w="17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B3E8EB" w14:textId="77777777" w:rsidR="00E52535" w:rsidRDefault="00E52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3C5D" w14:textId="77777777" w:rsidR="00E52535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Bioprocessos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área ambiental: Biocombustíveis, </w:t>
            </w:r>
            <w:proofErr w:type="spellStart"/>
            <w:r>
              <w:rPr>
                <w:rFonts w:ascii="Times New Roman" w:hAnsi="Times New Roman" w:cs="Times New Roman"/>
              </w:rPr>
              <w:t>Bioherbicidas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e Tratamento Biológico de Efluentes e Resíduos.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47A714" w14:textId="77777777" w:rsidR="00E5253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38A22F89" w14:textId="77777777" w:rsidTr="00A41332">
        <w:trPr>
          <w:trHeight w:val="454"/>
        </w:trPr>
        <w:tc>
          <w:tcPr>
            <w:tcW w:w="17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F68819" w14:textId="77777777" w:rsidR="00E52535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Conservação do Recursos Naturais</w:t>
            </w: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006D8" w14:textId="77777777" w:rsidR="00E52535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Uso de resíduos/rejeitos para desenvolvimento de novos materiais.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EA34530" w14:textId="77777777" w:rsidR="00E5253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461F71B1" w14:textId="77777777" w:rsidTr="00A41332">
        <w:trPr>
          <w:trHeight w:val="454"/>
        </w:trPr>
        <w:tc>
          <w:tcPr>
            <w:tcW w:w="17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06603A" w14:textId="77777777" w:rsidR="00E52535" w:rsidRDefault="00E52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0C51A" w14:textId="34F1EBB4" w:rsidR="00E52535" w:rsidRPr="00A41332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Tratamento e reuso de águas e efluentes utilizando processos físico-químicos: Processos Avançados de Oxidação (Eletrocoagulação/H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Fotocatálise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Fenton/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FotoFenton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Fotólise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/UV), Adsorção (batelada e coluna) e/ou Processos Biológicos (biofilmes aderidos em suportes); Desenvolvimento de materiais adsorventes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à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partir de subprodutos para a utilização no tratamento de águas e efluentes.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1E62B7F" w14:textId="77777777" w:rsidR="00E5253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51059186" w14:textId="77777777" w:rsidTr="00A41332">
        <w:trPr>
          <w:trHeight w:val="454"/>
        </w:trPr>
        <w:tc>
          <w:tcPr>
            <w:tcW w:w="17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5962E0" w14:textId="77777777" w:rsidR="00E52535" w:rsidRDefault="00E52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0177" w14:textId="77777777" w:rsidR="00E52535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Restauração Ecológica e Sistemas Agroflorestais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6CC271F" w14:textId="77777777" w:rsidR="00E52535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4F90B2E5" w14:textId="77777777" w:rsidTr="00A41332">
        <w:trPr>
          <w:trHeight w:val="454"/>
        </w:trPr>
        <w:tc>
          <w:tcPr>
            <w:tcW w:w="17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ACA389" w14:textId="77777777" w:rsidR="00E52535" w:rsidRDefault="00E52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AA127" w14:textId="77777777" w:rsidR="00E52535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História Ambiental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9D51B9B" w14:textId="77777777" w:rsidR="00E52535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44284154" w14:textId="77777777" w:rsidTr="00A41332">
        <w:trPr>
          <w:trHeight w:val="454"/>
        </w:trPr>
        <w:tc>
          <w:tcPr>
            <w:tcW w:w="17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D2BCDC2" w14:textId="77777777" w:rsidR="00E52535" w:rsidRDefault="00E52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F98D6" w14:textId="360D3D35" w:rsidR="00E52535" w:rsidRPr="00A41332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A"/>
              </w:rPr>
              <w:t>Biologia e genética da conservação de mamíferos; efeitos da fragmentação de habitats sobre a fauna.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C2720F6" w14:textId="77777777" w:rsidR="00E5253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6A042C38" w14:textId="77777777" w:rsidTr="00A41332">
        <w:trPr>
          <w:trHeight w:val="454"/>
        </w:trPr>
        <w:tc>
          <w:tcPr>
            <w:tcW w:w="17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5F03B0" w14:textId="77777777" w:rsidR="00E52535" w:rsidRDefault="00E52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D5E69" w14:textId="77777777" w:rsidR="00E52535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BFBFA"/>
              </w:rPr>
              <w:t>- Desenvolvimento sustentável e políticas públicas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8BBDC6D" w14:textId="77777777" w:rsidR="00E5253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477537CA" w14:textId="77777777" w:rsidTr="00A41332">
        <w:trPr>
          <w:trHeight w:val="454"/>
        </w:trPr>
        <w:tc>
          <w:tcPr>
            <w:tcW w:w="17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214C64" w14:textId="77777777" w:rsidR="00E52535" w:rsidRDefault="00E52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6F52" w14:textId="77777777" w:rsidR="00E52535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Impacto de contaminantes ambientais na fauna silvestre, Toxicologia Ambiental, Biologia e conservação de anfíbios.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DC77235" w14:textId="77777777" w:rsidR="00E52535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  <w:tr w:rsidR="00E52535" w14:paraId="7D027871" w14:textId="77777777" w:rsidTr="00A41332">
        <w:trPr>
          <w:trHeight w:val="454"/>
        </w:trPr>
        <w:tc>
          <w:tcPr>
            <w:tcW w:w="17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EA26BB" w14:textId="77777777" w:rsidR="00E52535" w:rsidRDefault="00E52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FDCD8C9" w14:textId="77777777" w:rsidR="00E52535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 Biodiversidade e conservação da fauna. Efeitos da fragmentação da paisagem na fauna.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6754C72" w14:textId="77777777" w:rsidR="00E52535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)</w:t>
            </w:r>
          </w:p>
        </w:tc>
      </w:tr>
    </w:tbl>
    <w:p w14:paraId="1BB06C34" w14:textId="77777777" w:rsidR="00E52535" w:rsidRDefault="00E52535" w:rsidP="00A41332"/>
    <w:sectPr w:rsidR="00E52535" w:rsidSect="00A41332">
      <w:headerReference w:type="default" r:id="rId6"/>
      <w:pgSz w:w="12240" w:h="15840"/>
      <w:pgMar w:top="1418" w:right="1418" w:bottom="568" w:left="1418" w:header="680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874F" w14:textId="77777777" w:rsidR="00DF39E0" w:rsidRDefault="00DF39E0">
      <w:pPr>
        <w:spacing w:after="0" w:line="240" w:lineRule="auto"/>
      </w:pPr>
      <w:r>
        <w:separator/>
      </w:r>
    </w:p>
  </w:endnote>
  <w:endnote w:type="continuationSeparator" w:id="0">
    <w:p w14:paraId="14B53B05" w14:textId="77777777" w:rsidR="00DF39E0" w:rsidRDefault="00DF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8096" w14:textId="77777777" w:rsidR="00DF39E0" w:rsidRDefault="00DF39E0">
      <w:pPr>
        <w:spacing w:after="0" w:line="240" w:lineRule="auto"/>
      </w:pPr>
      <w:r>
        <w:separator/>
      </w:r>
    </w:p>
  </w:footnote>
  <w:footnote w:type="continuationSeparator" w:id="0">
    <w:p w14:paraId="6232E4B7" w14:textId="77777777" w:rsidR="00DF39E0" w:rsidRDefault="00DF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FD32" w14:textId="77777777" w:rsidR="00E52535" w:rsidRDefault="00E52535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</w:p>
  <w:p w14:paraId="08A77049" w14:textId="77777777" w:rsidR="00E52535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5" behindDoc="1" locked="0" layoutInCell="1" allowOverlap="1" wp14:anchorId="4DB3C9A0" wp14:editId="054AEC00">
          <wp:simplePos x="0" y="0"/>
          <wp:positionH relativeFrom="column">
            <wp:posOffset>2581910</wp:posOffset>
          </wp:positionH>
          <wp:positionV relativeFrom="paragraph">
            <wp:posOffset>38100</wp:posOffset>
          </wp:positionV>
          <wp:extent cx="518160" cy="521970"/>
          <wp:effectExtent l="0" t="0" r="0" b="0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8B6395" w14:textId="77777777" w:rsidR="00E52535" w:rsidRDefault="00E5253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</w:p>
  <w:p w14:paraId="70781468" w14:textId="77777777" w:rsidR="00E52535" w:rsidRDefault="00E5253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</w:p>
  <w:p w14:paraId="49B3CC59" w14:textId="77777777" w:rsidR="00E52535" w:rsidRDefault="00E5253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</w:p>
  <w:p w14:paraId="11B341D6" w14:textId="77777777" w:rsidR="00E52535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SERVIÇO PÚBLICO FEDERAL</w:t>
    </w:r>
  </w:p>
  <w:p w14:paraId="24F15781" w14:textId="77777777" w:rsidR="00E52535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UNIVERSIDADE FEDERAL DA FRONTEIRA SUL</w:t>
    </w:r>
  </w:p>
  <w:p w14:paraId="59B6C282" w14:textId="77777777" w:rsidR="00E52535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GABINETE DO REITOR</w:t>
    </w:r>
  </w:p>
  <w:p w14:paraId="5350DC7A" w14:textId="77777777" w:rsidR="00E52535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Avenida Fernando Machado, 108-E, Centro, Chapecó-SC, CEP 89802-112, 49 2049-3700</w:t>
    </w:r>
  </w:p>
  <w:p w14:paraId="602719B2" w14:textId="77777777" w:rsidR="00E52535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gabinete@uffs.edu.br,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535"/>
    <w:rsid w:val="00395CA3"/>
    <w:rsid w:val="00A41332"/>
    <w:rsid w:val="00DF39E0"/>
    <w:rsid w:val="00E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5209"/>
  <w15:docId w15:val="{B827FBBC-DC30-4598-8AEF-722188A3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paragraph" w:styleId="Ttulo1">
    <w:name w:val="heading 1"/>
    <w:basedOn w:val="Normal"/>
    <w:link w:val="Ttulo1Char"/>
    <w:qFormat/>
    <w:rsid w:val="00111DA7"/>
    <w:pPr>
      <w:widowControl w:val="0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111DA7"/>
    <w:rPr>
      <w:rFonts w:ascii="Liberation Sans" w:eastAsia="Microsoft YaHei" w:hAnsi="Liberation Sans" w:cs="Mangal"/>
      <w:color w:val="00000A"/>
      <w:sz w:val="28"/>
      <w:szCs w:val="28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111DA7"/>
    <w:rPr>
      <w:rFonts w:ascii="Times New Roman" w:hAnsi="Times New Roman" w:cs="Times New Roman"/>
    </w:rPr>
  </w:style>
  <w:style w:type="character" w:customStyle="1" w:styleId="WW8Num8z0">
    <w:name w:val="WW8Num8z0"/>
    <w:qFormat/>
    <w:rsid w:val="00111DA7"/>
    <w:rPr>
      <w:rFonts w:ascii="Times New Roman" w:hAnsi="Times New Roman" w:cs="Times New Roman"/>
      <w:color w:val="FF3366"/>
    </w:rPr>
  </w:style>
  <w:style w:type="character" w:customStyle="1" w:styleId="WW8Num8z1">
    <w:name w:val="WW8Num8z1"/>
    <w:qFormat/>
    <w:rsid w:val="00111DA7"/>
  </w:style>
  <w:style w:type="character" w:customStyle="1" w:styleId="WW8Num8z2">
    <w:name w:val="WW8Num8z2"/>
    <w:qFormat/>
    <w:rsid w:val="00111DA7"/>
    <w:rPr>
      <w:rFonts w:eastAsia="Times New Roman" w:cs="Times New Roman"/>
      <w:color w:val="000000"/>
    </w:rPr>
  </w:style>
  <w:style w:type="character" w:customStyle="1" w:styleId="WW8Num8z3">
    <w:name w:val="WW8Num8z3"/>
    <w:qFormat/>
    <w:rsid w:val="00111DA7"/>
  </w:style>
  <w:style w:type="character" w:customStyle="1" w:styleId="WW8Num8z4">
    <w:name w:val="WW8Num8z4"/>
    <w:qFormat/>
    <w:rsid w:val="00111DA7"/>
  </w:style>
  <w:style w:type="character" w:customStyle="1" w:styleId="WW8Num8z5">
    <w:name w:val="WW8Num8z5"/>
    <w:qFormat/>
    <w:rsid w:val="00111DA7"/>
  </w:style>
  <w:style w:type="character" w:customStyle="1" w:styleId="WW8Num8z6">
    <w:name w:val="WW8Num8z6"/>
    <w:qFormat/>
    <w:rsid w:val="00111DA7"/>
  </w:style>
  <w:style w:type="character" w:customStyle="1" w:styleId="WW8Num8z7">
    <w:name w:val="WW8Num8z7"/>
    <w:qFormat/>
    <w:rsid w:val="00111DA7"/>
  </w:style>
  <w:style w:type="character" w:customStyle="1" w:styleId="WW8Num8z8">
    <w:name w:val="WW8Num8z8"/>
    <w:qFormat/>
    <w:rsid w:val="00111DA7"/>
  </w:style>
  <w:style w:type="character" w:styleId="nfase">
    <w:name w:val="Emphasis"/>
    <w:uiPriority w:val="20"/>
    <w:qFormat/>
    <w:rsid w:val="00111DA7"/>
    <w:rPr>
      <w:i/>
      <w:iCs/>
    </w:rPr>
  </w:style>
  <w:style w:type="character" w:customStyle="1" w:styleId="nfaseforte">
    <w:name w:val="Ênfase forte"/>
    <w:qFormat/>
    <w:rsid w:val="00111DA7"/>
    <w:rPr>
      <w:b/>
      <w:bCs/>
    </w:rPr>
  </w:style>
  <w:style w:type="character" w:customStyle="1" w:styleId="TtuloChar">
    <w:name w:val="Título Char"/>
    <w:basedOn w:val="Fontepargpadro"/>
    <w:link w:val="Ttulo"/>
    <w:qFormat/>
    <w:rsid w:val="00111DA7"/>
    <w:rPr>
      <w:rFonts w:ascii="Liberation Sans" w:eastAsia="Microsoft YaHei" w:hAnsi="Liberation Sans" w:cs="Mangal"/>
      <w:color w:val="00000A"/>
      <w:sz w:val="28"/>
      <w:szCs w:val="28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qFormat/>
    <w:rsid w:val="00111DA7"/>
    <w:rPr>
      <w:rFonts w:ascii="Segoe UI" w:hAnsi="Segoe UI" w:cs="Segoe UI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11DA7"/>
    <w:rPr>
      <w:rFonts w:ascii="Calibri" w:eastAsia="Times New Roman" w:hAnsi="Calibri" w:cs="Times New Roman"/>
      <w:color w:val="00000A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1DA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11DA7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1DA7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character" w:customStyle="1" w:styleId="Hyperlink1">
    <w:name w:val="Hyperlink1"/>
    <w:basedOn w:val="Fontepargpadro"/>
    <w:uiPriority w:val="99"/>
    <w:unhideWhenUsed/>
    <w:qFormat/>
    <w:rsid w:val="00111DA7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qFormat/>
    <w:rsid w:val="00111DA7"/>
    <w:rPr>
      <w:color w:val="954F72"/>
      <w:u w:val="single"/>
    </w:rPr>
  </w:style>
  <w:style w:type="character" w:customStyle="1" w:styleId="MenoPendente1">
    <w:name w:val="Menção Pendente1"/>
    <w:basedOn w:val="Fontepargpadro"/>
    <w:uiPriority w:val="99"/>
    <w:qFormat/>
    <w:rsid w:val="00111DA7"/>
    <w:rPr>
      <w:color w:val="605E5C"/>
      <w:shd w:val="clear" w:color="auto" w:fill="E1DFDD"/>
    </w:rPr>
  </w:style>
  <w:style w:type="character" w:customStyle="1" w:styleId="Hyperlink2">
    <w:name w:val="Hyperlink2"/>
    <w:basedOn w:val="Fontepargpadro"/>
    <w:qFormat/>
    <w:rsid w:val="00111DA7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11DA7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unhideWhenUsed/>
    <w:rsid w:val="001F1F81"/>
    <w:rPr>
      <w:color w:val="0563C1" w:themeColor="hyperlink"/>
      <w:u w:val="singl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111DA7"/>
    <w:rPr>
      <w:color w:val="954F72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170DC"/>
  </w:style>
  <w:style w:type="character" w:customStyle="1" w:styleId="RodapChar">
    <w:name w:val="Rodapé Char"/>
    <w:basedOn w:val="Fontepargpadro"/>
    <w:link w:val="Rodap"/>
    <w:uiPriority w:val="99"/>
    <w:qFormat/>
    <w:rsid w:val="002170DC"/>
  </w:style>
  <w:style w:type="character" w:customStyle="1" w:styleId="Internetlink">
    <w:name w:val="Internet link"/>
    <w:basedOn w:val="Fontepargpadro"/>
    <w:qFormat/>
    <w:rsid w:val="00F76A9A"/>
    <w:rPr>
      <w:color w:val="0000FF"/>
      <w:u w:val="single"/>
    </w:rPr>
  </w:style>
  <w:style w:type="paragraph" w:styleId="Ttulo">
    <w:name w:val="Title"/>
    <w:basedOn w:val="Normal"/>
    <w:next w:val="Corpodetexto1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rsid w:val="00111DA7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111DA7"/>
    <w:pPr>
      <w:suppressLineNumbers/>
      <w:spacing w:before="120" w:after="120" w:line="240" w:lineRule="auto"/>
    </w:pPr>
    <w:rPr>
      <w:rFonts w:ascii="Calibri" w:eastAsia="Times New Roman" w:hAnsi="Calibri" w:cs="Mangal"/>
      <w:i/>
      <w:iCs/>
      <w:color w:val="00000A"/>
      <w:sz w:val="24"/>
      <w:szCs w:val="24"/>
      <w:lang w:eastAsia="pt-BR"/>
    </w:rPr>
  </w:style>
  <w:style w:type="paragraph" w:customStyle="1" w:styleId="ndice">
    <w:name w:val="Índice"/>
    <w:basedOn w:val="Normal"/>
    <w:qFormat/>
    <w:rsid w:val="00111DA7"/>
    <w:pPr>
      <w:suppressLineNumbers/>
      <w:spacing w:after="0" w:line="240" w:lineRule="auto"/>
    </w:pPr>
    <w:rPr>
      <w:rFonts w:ascii="Calibri" w:eastAsia="Times New Roman" w:hAnsi="Calibri" w:cs="Mangal"/>
      <w:color w:val="00000A"/>
      <w:sz w:val="24"/>
      <w:szCs w:val="24"/>
      <w:lang w:eastAsia="pt-BR"/>
    </w:rPr>
  </w:style>
  <w:style w:type="paragraph" w:customStyle="1" w:styleId="Corpodetexto1">
    <w:name w:val="Corpo de texto1"/>
    <w:basedOn w:val="Normal"/>
    <w:qFormat/>
    <w:rsid w:val="00111DA7"/>
    <w:pPr>
      <w:spacing w:after="140" w:line="288" w:lineRule="auto"/>
    </w:pPr>
    <w:rPr>
      <w:rFonts w:ascii="Calibri" w:eastAsia="Times New Roman" w:hAnsi="Calibri" w:cs="Times New Roman"/>
      <w:color w:val="00000A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1"/>
    <w:qFormat/>
    <w:rsid w:val="00111DA7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111DA7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00000A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111DA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1">
    <w:name w:val="Normal1"/>
    <w:qFormat/>
    <w:rsid w:val="00111DA7"/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11DA7"/>
    <w:pPr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11DA7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1DA7"/>
    <w:pPr>
      <w:suppressAutoHyphens w:val="0"/>
    </w:pPr>
    <w:rPr>
      <w:rFonts w:ascii="Times New Roman" w:hAnsi="Times New Roman"/>
      <w:b/>
      <w:bCs/>
      <w:color w:val="auto"/>
    </w:rPr>
  </w:style>
  <w:style w:type="paragraph" w:styleId="Reviso">
    <w:name w:val="Revision"/>
    <w:uiPriority w:val="99"/>
    <w:semiHidden/>
    <w:qFormat/>
    <w:rsid w:val="00111D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111D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111DA7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111DA7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70D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170D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numbering" w:customStyle="1" w:styleId="Semlista1">
    <w:name w:val="Sem lista1"/>
    <w:uiPriority w:val="99"/>
    <w:semiHidden/>
    <w:unhideWhenUsed/>
    <w:qFormat/>
    <w:rsid w:val="00111DA7"/>
  </w:style>
  <w:style w:type="numbering" w:customStyle="1" w:styleId="WW8Num8">
    <w:name w:val="WW8Num8"/>
    <w:qFormat/>
    <w:rsid w:val="0011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Araujo</dc:creator>
  <dc:description/>
  <cp:lastModifiedBy>Tania Schapla</cp:lastModifiedBy>
  <cp:revision>9</cp:revision>
  <dcterms:created xsi:type="dcterms:W3CDTF">2022-05-03T16:06:00Z</dcterms:created>
  <dcterms:modified xsi:type="dcterms:W3CDTF">2022-11-08T11:25:00Z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