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right="0" w:hanging="0"/>
        <w:jc w:val="both"/>
        <w:rPr>
          <w:rFonts w:ascii="Liberation Sans" w:hAnsi="Liberation Sans"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 w:ascii="Liberation Sans" w:hAnsi="Liberation Sans"/>
          <w:b/>
          <w:bCs/>
          <w:color w:val="000000"/>
          <w:sz w:val="24"/>
          <w:szCs w:val="24"/>
          <w:u w:val="none"/>
        </w:rPr>
      </w:r>
    </w:p>
    <w:tbl>
      <w:tblPr>
        <w:tblStyle w:val="9"/>
        <w:tblW w:w="962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07"/>
        <w:gridCol w:w="1108"/>
        <w:gridCol w:w="2209"/>
      </w:tblGrid>
      <w:tr>
        <w:trPr/>
        <w:tc>
          <w:tcPr>
            <w:tcW w:w="100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 w:hanging="0"/>
              <w:jc w:val="both"/>
              <w:rPr>
                <w:rFonts w:ascii="Liberation Sans" w:hAnsi="Liberation Sans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sz w:val="24"/>
                <w:szCs w:val="24"/>
                <w:u w:val="none"/>
              </w:rPr>
              <w:t>Nome:</w:t>
            </w:r>
          </w:p>
        </w:tc>
        <w:tc>
          <w:tcPr>
            <w:tcW w:w="530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 w:hanging="0"/>
              <w:jc w:val="both"/>
              <w:rPr>
                <w:rFonts w:ascii="Liberation Sans" w:hAnsi="Liberation Sans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 w:hanging="0"/>
              <w:jc w:val="both"/>
              <w:rPr>
                <w:rFonts w:ascii="Liberation Sans" w:hAnsi="Liberation Sans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Arial" w:ascii="Liberation Sans" w:hAnsi="Liberation Sans"/>
                <w:b/>
                <w:bCs/>
                <w:color w:val="000000"/>
                <w:kern w:val="2"/>
                <w:sz w:val="24"/>
                <w:szCs w:val="24"/>
                <w:u w:val="none"/>
                <w:lang w:val="pt-BR" w:eastAsia="pt-BR"/>
              </w:rPr>
              <w:t>Turma:</w:t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 w:hanging="0"/>
              <w:jc w:val="both"/>
              <w:rPr>
                <w:rFonts w:ascii="Liberation Sans" w:hAnsi="Liberation Sans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jc w:val="both"/>
        <w:rPr>
          <w:rFonts w:ascii="Liberation Sans" w:hAnsi="Liberation Sans"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 w:ascii="Liberation Sans" w:hAnsi="Liberation Sans"/>
          <w:b/>
          <w:bCs/>
          <w:color w:val="000000"/>
          <w:sz w:val="24"/>
          <w:szCs w:val="24"/>
          <w:u w:val="none"/>
        </w:rPr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jc w:val="center"/>
        <w:rPr>
          <w:rFonts w:ascii="Liberation Serif" w:hAnsi="Liberation Serif"/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RELATÓRIO DE ATIVIDADES SEMESTRAL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textAlignment w:val="auto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spacing w:before="120" w:after="160"/>
        <w:rPr>
          <w:rFonts w:ascii="Liberation Serif" w:hAnsi="Liberation Serif"/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REGISTRAR OS SEGUINTES ASPECTOS: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left="360" w:right="0" w:hanging="360"/>
        <w:contextualSpacing/>
        <w:jc w:val="both"/>
        <w:rPr>
          <w:rFonts w:ascii="Liberation Serif" w:hAnsi="Liberation Serif"/>
          <w:b w:val="false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Aprendizagens construídas a partir das atividades práticas e teóricas.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left="360" w:right="0" w:hanging="360"/>
        <w:contextualSpacing/>
        <w:jc w:val="both"/>
        <w:rPr>
          <w:rFonts w:ascii="Liberation Serif" w:hAnsi="Liberation Serif"/>
          <w:b w:val="false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Dificuldades encontradas, quer quanto ao relacionamento, conhecimento ou outras que surgiram (caso não houver nenhuma, informar isto). Descrever como estas dificuldades foram resolvidas, caso tenham ocorrido.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left="360" w:right="0" w:hanging="360"/>
        <w:contextualSpacing/>
        <w:jc w:val="both"/>
        <w:rPr>
          <w:rFonts w:ascii="Liberation Serif" w:hAnsi="Liberation Serif"/>
          <w:b w:val="false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As expectativas e objetivos deste estágio foram alcançadas?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contextualSpacing/>
        <w:jc w:val="both"/>
        <w:rPr>
          <w:rFonts w:ascii="Liberation Serif" w:hAnsi="Liberation Serif" w:cs="Times New Roman"/>
          <w:b w:val="false"/>
          <w:b w:val="false"/>
          <w:bCs w:val="false"/>
          <w:color w:val="000000"/>
          <w:sz w:val="16"/>
          <w:szCs w:val="16"/>
          <w:u w:val="none"/>
        </w:rPr>
      </w:pPr>
      <w:bookmarkStart w:id="0" w:name="_GoBack11"/>
      <w:bookmarkEnd w:id="0"/>
      <w:r>
        <w:rPr>
          <w:rFonts w:cs="Times New Roman" w:ascii="Liberation Serif" w:hAnsi="Liberation Serif"/>
          <w:b w:val="false"/>
          <w:bCs w:val="false"/>
          <w:color w:val="000000"/>
          <w:sz w:val="16"/>
          <w:szCs w:val="16"/>
          <w:u w:val="none"/>
        </w:rPr>
        <w:t>Encerrar este tópico, comentando se o estágio foi satisfatório, se o tempo foi suficiente, como foi o processo de supervisão e orientação.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 w:cs="Times New Roman"/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0"/>
          <w:szCs w:val="20"/>
          <w:u w:val="none"/>
        </w:rPr>
      </w:r>
    </w:p>
    <w:tbl>
      <w:tblPr>
        <w:tblStyle w:val="9"/>
        <w:tblW w:w="9625" w:type="dxa"/>
        <w:jc w:val="left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rPr/>
        <w:tc>
          <w:tcPr>
            <w:tcW w:w="962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cs="Calibri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1.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cs="Calibri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2.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cs="Calibri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3.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cs="Calibri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4.</w:t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none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623"/>
        <w:gridCol w:w="4508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CLÍNICA CIRÚRGICA – ANÁLISE CRÍTICA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HSVP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eastAsia="SimSun" w:cs="Calibri" w:ascii="Calibri" w:hAnsi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HC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jc w:val="both"/>
        <w:rPr>
          <w:rFonts w:ascii="Trebuchet MS" w:hAnsi="Trebuchet MS" w:cs="Trebuchet MS"/>
          <w:b/>
          <w:b/>
          <w:bCs/>
          <w:color w:val="000000"/>
          <w:sz w:val="20"/>
          <w:szCs w:val="20"/>
          <w:u w:val="none"/>
        </w:rPr>
      </w:pPr>
      <w:r>
        <w:rPr>
          <w:rFonts w:cs="Trebuchet MS" w:ascii="Trebuchet MS" w:hAnsi="Trebuchet MS"/>
          <w:b/>
          <w:bCs/>
          <w:color w:val="000000"/>
          <w:sz w:val="20"/>
          <w:szCs w:val="20"/>
          <w:u w:val="none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623"/>
        <w:gridCol w:w="4508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GINECOLOGIA E OBSTETRÍCIA – ANÁLISE CRÍTICA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HSVP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HC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  <w:bookmarkStart w:id="1" w:name="_GoBack"/>
      <w:bookmarkStart w:id="2" w:name="_GoBack"/>
      <w:bookmarkEnd w:id="2"/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 xml:space="preserve">ATENÇÃO </w:t>
            </w: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PRIMÁRIA</w:t>
            </w: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 xml:space="preserve"> – ANÁLISE CRÍTICA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left"/>
              <w:rPr>
                <w:rFonts w:ascii="Trebuchet MS" w:hAnsi="Trebuchet MS" w:cs="Trebuchet MS"/>
                <w:b/>
                <w:b/>
                <w:bCs/>
                <w:sz w:val="32"/>
                <w:szCs w:val="32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6"/>
                <w:szCs w:val="26"/>
                <w:lang w:val="pt-BR" w:eastAsia="zh-CN" w:bidi="hi-IN"/>
              </w:rPr>
              <w:t>MUNICÍPIO: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cs="Trebuchet MS" w:ascii="Trebuchet MS" w:hAnsi="Trebuchet MS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cs="Trebuchet MS" w:ascii="Trebuchet MS" w:hAnsi="Trebuchet MS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rPr>
          <w:rFonts w:ascii="Trebuchet MS" w:hAnsi="Trebuchet MS" w:cs="Trebuchet MS"/>
          <w:sz w:val="24"/>
          <w:szCs w:val="24"/>
        </w:rPr>
      </w:pPr>
      <w:r>
        <w:rPr>
          <w:rFonts w:cs="Trebuchet MS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30"/>
        <w:jc w:val="both"/>
        <w:rPr>
          <w:rFonts w:ascii="Trebuchet MS" w:hAnsi="Trebuchet MS" w:cs="Trebuchet MS"/>
        </w:rPr>
      </w:pPr>
      <w:r>
        <w:rPr>
          <w:rFonts w:eastAsia="Times New Roman" w:cs="Trebuchet MS" w:ascii="Trebuchet MS" w:hAnsi="Trebuchet MS"/>
          <w:b w:val="false"/>
          <w:bCs w:val="false"/>
          <w:color w:val="000000"/>
          <w:sz w:val="24"/>
          <w:szCs w:val="24"/>
          <w:u w:val="none"/>
          <w:lang w:val="pt-BR" w:eastAsia="zh-CN" w:bidi="ar-SA"/>
        </w:rPr>
        <w:t>Passo Fundo,</w:t>
      </w:r>
      <w:r>
        <w:rPr>
          <w:rFonts w:eastAsia="Times New Roman" w:cs="Trebuchet MS" w:ascii="Trebuchet MS" w:hAnsi="Trebuchet MS"/>
          <w:b w:val="false"/>
          <w:bCs w:val="false"/>
          <w:color w:val="000000"/>
          <w:sz w:val="22"/>
          <w:szCs w:val="22"/>
          <w:u w:val="none"/>
          <w:lang w:val="pt-BR" w:eastAsia="zh-CN" w:bidi="ar-SA"/>
        </w:rPr>
        <w:t xml:space="preserve"> </w:t>
      </w:r>
      <w:r>
        <w:rPr>
          <w:rFonts w:eastAsia="Times New Roman" w:cs="Trebuchet MS" w:ascii="Trebuchet MS" w:hAnsi="Trebuchet MS"/>
          <w:b/>
          <w:bCs w:val="false"/>
          <w:color w:val="000000"/>
          <w:sz w:val="22"/>
          <w:szCs w:val="22"/>
          <w:u w:val="none"/>
          <w:lang w:val="pt-BR" w:eastAsia="zh-CN" w:bidi="ar-SA"/>
        </w:rPr>
        <w:t xml:space="preserve"> ____/____/____</w:t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__________________________________</w:t>
      </w:r>
    </w:p>
    <w:p>
      <w:pPr>
        <w:pStyle w:val="Normal"/>
        <w:jc w:val="left"/>
        <w:rPr>
          <w:rFonts w:ascii="Trebuchet MS" w:hAnsi="Trebuchet MS" w:cs="Trebuchet MS"/>
          <w:sz w:val="24"/>
          <w:szCs w:val="24"/>
        </w:rPr>
      </w:pPr>
      <w:r>
        <w:rPr>
          <w:rFonts w:cs="Trebuchet MS" w:ascii="Trebuchet MS" w:hAnsi="Trebuchet MS"/>
          <w:sz w:val="24"/>
          <w:szCs w:val="24"/>
        </w:rPr>
        <w:tab/>
        <w:tab/>
        <w:tab/>
        <w:tab/>
        <w:tab/>
        <w:tab/>
        <w:tab/>
        <w:tab/>
        <w:tab/>
        <w:t>ESTAGIÁRIO (assinatura)</w:t>
      </w:r>
    </w:p>
    <w:sectPr>
      <w:headerReference w:type="default" r:id="rId2"/>
      <w:type w:val="nextPage"/>
      <w:pgSz w:w="11906" w:h="16838"/>
      <w:pgMar w:left="1134" w:right="1134" w:gutter="0" w:header="680" w:top="260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Arial" w:hAnsi="Arial" w:cs="Arial"/>
        <w:b/>
        <w:b/>
        <w:sz w:val="20"/>
      </w:rPr>
    </w:pPr>
    <w:r>
      <w:rPr/>
      <w:drawing>
        <wp:inline distT="0" distB="0" distL="0" distR="0">
          <wp:extent cx="385445" cy="40957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cs="Times New Roman"/>
        <w:b/>
        <w:b/>
        <w:sz w:val="18"/>
        <w:szCs w:val="18"/>
      </w:rPr>
    </w:pPr>
    <w:r>
      <w:rPr>
        <w:rFonts w:cs="Times New Roman"/>
        <w:b/>
        <w:sz w:val="18"/>
        <w:szCs w:val="18"/>
      </w:rPr>
      <w:t>SERVIÇO PÚBLICO FEDERAL</w:t>
    </w:r>
  </w:p>
  <w:p>
    <w:pPr>
      <w:pStyle w:val="Cabealho"/>
      <w:spacing w:lineRule="auto" w:line="276" w:before="0" w:after="0"/>
      <w:jc w:val="center"/>
      <w:rPr>
        <w:rFonts w:cs="Times New Roman"/>
        <w:b/>
        <w:b/>
        <w:sz w:val="18"/>
        <w:szCs w:val="18"/>
      </w:rPr>
    </w:pPr>
    <w:r>
      <w:rPr>
        <w:rFonts w:cs="Times New Roman"/>
        <w:b/>
        <w:sz w:val="18"/>
        <w:szCs w:val="18"/>
      </w:rPr>
      <w:t>UNIVERSIDADE FEDERAL DA FRONTEIRA SUL</w:t>
    </w:r>
  </w:p>
  <w:p>
    <w:pPr>
      <w:pStyle w:val="Cabealho"/>
      <w:tabs>
        <w:tab w:val="left" w:pos="1065" w:leader="none"/>
        <w:tab w:val="center" w:pos="4252" w:leader="none"/>
        <w:tab w:val="center" w:pos="4723" w:leader="none"/>
        <w:tab w:val="center" w:pos="4819" w:leader="none"/>
        <w:tab w:val="right" w:pos="8504" w:leader="none"/>
        <w:tab w:val="right" w:pos="9638" w:leader="none"/>
      </w:tabs>
      <w:spacing w:lineRule="auto" w:line="276" w:before="0" w:after="0"/>
      <w:jc w:val="center"/>
      <w:rPr>
        <w:rFonts w:cs="Times New Roman"/>
        <w:b/>
        <w:b/>
        <w:color w:val="00863D"/>
        <w:sz w:val="18"/>
        <w:szCs w:val="18"/>
      </w:rPr>
    </w:pPr>
    <w:r>
      <w:rPr>
        <w:rFonts w:cs="Times New Roman"/>
        <w:b/>
        <w:color w:val="00863D"/>
        <w:sz w:val="18"/>
        <w:szCs w:val="18"/>
      </w:rPr>
      <w:t xml:space="preserve">SUBCOORDENAÇÃO DE ENSINO DE GRADUAÇÃO </w:t>
    </w:r>
    <w:r>
      <w:rPr>
        <w:rFonts w:cs="Times New Roman"/>
        <w:b/>
        <w:color w:val="00863D"/>
        <w:sz w:val="18"/>
        <w:szCs w:val="18"/>
        <w:lang w:val="pt-BR"/>
      </w:rPr>
      <w:t xml:space="preserve">- </w:t>
    </w:r>
    <w:r>
      <w:rPr>
        <w:rFonts w:cs="Times New Roman"/>
        <w:b/>
        <w:i/>
        <w:iCs/>
        <w:color w:val="00863D"/>
        <w:sz w:val="18"/>
        <w:szCs w:val="18"/>
      </w:rPr>
      <w:t xml:space="preserve">Campus </w:t>
    </w:r>
    <w:r>
      <w:rPr>
        <w:rFonts w:cs="Times New Roman"/>
        <w:b/>
        <w:color w:val="00863D"/>
        <w:sz w:val="18"/>
        <w:szCs w:val="18"/>
      </w:rPr>
      <w:t>PASSO FUNDO</w:t>
    </w:r>
  </w:p>
  <w:p>
    <w:pPr>
      <w:pStyle w:val="Cabealho"/>
      <w:tabs>
        <w:tab w:val="left" w:pos="1065" w:leader="none"/>
        <w:tab w:val="center" w:pos="4252" w:leader="none"/>
        <w:tab w:val="center" w:pos="4723" w:leader="none"/>
        <w:tab w:val="center" w:pos="4819" w:leader="none"/>
        <w:tab w:val="right" w:pos="8504" w:leader="none"/>
        <w:tab w:val="right" w:pos="9638" w:leader="none"/>
      </w:tabs>
      <w:spacing w:lineRule="auto" w:line="276" w:before="0" w:after="0"/>
      <w:jc w:val="center"/>
      <w:rPr>
        <w:rFonts w:cs="Times New Roman"/>
        <w:b/>
        <w:b/>
        <w:color w:val="000000"/>
        <w:sz w:val="20"/>
      </w:rPr>
    </w:pPr>
    <w:r>
      <w:rPr>
        <w:rFonts w:cs="Times New Roman"/>
        <w:b/>
        <w:color w:val="000000"/>
        <w:sz w:val="20"/>
      </w:rPr>
      <w:t>_______________________________________________________________</w:t>
    </w:r>
    <w:r>
      <w:rPr>
        <w:rFonts w:cs="Times New Roman"/>
        <w:b/>
        <w:color w:val="000000"/>
        <w:sz w:val="20"/>
        <w:lang w:val="pt-BR"/>
      </w:rPr>
      <w:t>______</w:t>
    </w:r>
    <w:r>
      <w:rPr>
        <w:rFonts w:cs="Times New Roman"/>
        <w:b/>
        <w:color w:val="000000"/>
        <w:sz w:val="20"/>
      </w:rPr>
      <w:t>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mbolosdenumerao" w:customStyle="1">
    <w:name w:val="Símbolos de numeração"/>
    <w:uiPriority w:val="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uiPriority w:val="0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uiPriority w:val="0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" w:customStyle="1">
    <w:name w:val="Título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0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</w:rPr>
  </w:style>
  <w:style w:type="paragraph" w:styleId="Contedodatabela" w:customStyle="1">
    <w:name w:val="Conteúdo da tabela"/>
    <w:basedOn w:val="Normal"/>
    <w:uiPriority w:val="0"/>
    <w:qFormat/>
    <w:pPr>
      <w:suppressLineNumbers/>
    </w:pPr>
    <w:rPr/>
  </w:style>
  <w:style w:type="paragraph" w:styleId="Ttulodetabela" w:customStyle="1">
    <w:name w:val="Título de tabela"/>
    <w:basedOn w:val="Contedodatabela"/>
    <w:uiPriority w:val="0"/>
    <w:qFormat/>
    <w:pPr>
      <w:suppressLineNumbers/>
      <w:jc w:val="center"/>
    </w:pPr>
    <w:rPr>
      <w:b/>
      <w:bCs/>
    </w:rPr>
  </w:style>
  <w:style w:type="table" w:default="1" w:styleId="8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LibreOffice/7.4.3.2$Windows_X86_64 LibreOffice_project/1048a8393ae2eeec98dff31b5c133c5f1d08b890</Application>
  <AppVersion>15.0000</AppVersion>
  <Pages>1</Pages>
  <Words>131</Words>
  <Characters>983</Characters>
  <CharactersWithSpaces>1090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2018-10-26T10:14:00Z</dcterms:created>
  <dc:creator>andreia.rudniak</dc:creator>
  <dc:description/>
  <dc:language>pt-BR</dc:language>
  <cp:lastModifiedBy/>
  <dcterms:modified xsi:type="dcterms:W3CDTF">2023-01-12T15:29:05Z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