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1E17" w14:textId="7652BEDF" w:rsidR="00F00992" w:rsidRDefault="00F00992" w:rsidP="00F00992">
      <w:pPr>
        <w:pStyle w:val="Capattulos"/>
      </w:pPr>
      <w:bookmarkStart w:id="0" w:name="_Hlk57280877"/>
      <w:bookmarkEnd w:id="0"/>
      <w:r>
        <w:t>UNIVERSIDADE FEDERAL DA FRONTEIRA SUL</w:t>
      </w:r>
    </w:p>
    <w:p w14:paraId="785538A3" w14:textId="77777777" w:rsidR="00F00992" w:rsidRDefault="00F00992" w:rsidP="00F00992">
      <w:pPr>
        <w:pStyle w:val="Capattulos"/>
      </w:pPr>
      <w:r>
        <w:t>PRÓ-REITORIA DE GRADUAÇÃO</w:t>
      </w:r>
    </w:p>
    <w:p w14:paraId="786AAEB6" w14:textId="77777777" w:rsidR="00F00992" w:rsidRDefault="00F00992" w:rsidP="00F00992">
      <w:pPr>
        <w:pStyle w:val="Capattulos"/>
      </w:pPr>
      <w:r>
        <w:t>SISTEMA DE BIBLIOTECAS</w:t>
      </w:r>
    </w:p>
    <w:p w14:paraId="2FBD72BB" w14:textId="77777777" w:rsidR="00F00992" w:rsidRDefault="00F00992" w:rsidP="00F00992">
      <w:pPr>
        <w:pStyle w:val="Capattulos"/>
      </w:pPr>
    </w:p>
    <w:p w14:paraId="11E73818" w14:textId="77777777" w:rsidR="00F00992" w:rsidRDefault="00F00992" w:rsidP="00F00992">
      <w:pPr>
        <w:pStyle w:val="Capattulos"/>
      </w:pPr>
    </w:p>
    <w:p w14:paraId="6E5FA11F" w14:textId="77777777" w:rsidR="00F00992" w:rsidRDefault="00F00992" w:rsidP="00F00992">
      <w:pPr>
        <w:pStyle w:val="Capattulos"/>
      </w:pPr>
    </w:p>
    <w:p w14:paraId="65B50923" w14:textId="77777777" w:rsidR="00F00992" w:rsidRDefault="00F00992" w:rsidP="00F00992">
      <w:pPr>
        <w:pStyle w:val="Capattulos"/>
      </w:pPr>
    </w:p>
    <w:p w14:paraId="6D2C6CB0" w14:textId="77777777" w:rsidR="00F00992" w:rsidRDefault="00F00992" w:rsidP="00F00992">
      <w:pPr>
        <w:pStyle w:val="Capattulos"/>
      </w:pPr>
    </w:p>
    <w:p w14:paraId="5C528822" w14:textId="77777777" w:rsidR="00F00992" w:rsidRDefault="00F00992" w:rsidP="00F00992">
      <w:pPr>
        <w:pStyle w:val="Capattulos"/>
      </w:pPr>
    </w:p>
    <w:p w14:paraId="653D6547" w14:textId="77777777" w:rsidR="00F00992" w:rsidRDefault="00F00992" w:rsidP="00F00992">
      <w:pPr>
        <w:pStyle w:val="Capattulos"/>
      </w:pPr>
    </w:p>
    <w:p w14:paraId="7F634854" w14:textId="77777777" w:rsidR="00F00992" w:rsidRDefault="00F00992" w:rsidP="00F00992">
      <w:pPr>
        <w:pStyle w:val="Capattulos"/>
      </w:pPr>
    </w:p>
    <w:p w14:paraId="1EDAC22B" w14:textId="77777777" w:rsidR="00F00992" w:rsidRDefault="00F00992" w:rsidP="00F00992">
      <w:pPr>
        <w:pStyle w:val="Capattulos"/>
      </w:pPr>
    </w:p>
    <w:p w14:paraId="4957A4A4" w14:textId="77777777" w:rsidR="00F00992" w:rsidRDefault="00F00992" w:rsidP="00F00992">
      <w:pPr>
        <w:pStyle w:val="Capattulos"/>
      </w:pPr>
    </w:p>
    <w:p w14:paraId="42540A2F" w14:textId="77777777" w:rsidR="00F00992" w:rsidRDefault="00F00992" w:rsidP="00F00992">
      <w:pPr>
        <w:pStyle w:val="Capattulos"/>
      </w:pPr>
    </w:p>
    <w:p w14:paraId="2D17886A" w14:textId="77777777" w:rsidR="00F00992" w:rsidRDefault="00F00992" w:rsidP="00F00992">
      <w:pPr>
        <w:pStyle w:val="Capattulos"/>
      </w:pPr>
    </w:p>
    <w:p w14:paraId="7AD90E17" w14:textId="77777777" w:rsidR="00F00992" w:rsidRDefault="00F00992" w:rsidP="00F00992">
      <w:pPr>
        <w:pStyle w:val="Capattulos"/>
      </w:pPr>
    </w:p>
    <w:p w14:paraId="05DDF24E" w14:textId="0C748511" w:rsidR="00F00992" w:rsidRDefault="00F00992" w:rsidP="00F00992">
      <w:pPr>
        <w:pStyle w:val="Capattulos"/>
      </w:pPr>
      <w:r w:rsidRPr="000B6AF9">
        <w:rPr>
          <w:bCs/>
          <w:sz w:val="28"/>
          <w:szCs w:val="28"/>
        </w:rPr>
        <w:t>GUIA PARA PUBLICAÇÃO D</w:t>
      </w:r>
      <w:r>
        <w:rPr>
          <w:bCs/>
          <w:sz w:val="28"/>
          <w:szCs w:val="28"/>
        </w:rPr>
        <w:t>E</w:t>
      </w:r>
      <w:r w:rsidRPr="000B6AF9">
        <w:rPr>
          <w:bCs/>
          <w:sz w:val="28"/>
          <w:szCs w:val="28"/>
        </w:rPr>
        <w:t xml:space="preserve"> TRABALHO</w:t>
      </w:r>
      <w:r>
        <w:rPr>
          <w:bCs/>
          <w:sz w:val="28"/>
          <w:szCs w:val="28"/>
        </w:rPr>
        <w:t>S</w:t>
      </w:r>
      <w:r w:rsidRPr="000B6AF9">
        <w:rPr>
          <w:bCs/>
          <w:sz w:val="28"/>
          <w:szCs w:val="28"/>
        </w:rPr>
        <w:t xml:space="preserve"> ACADÊMICO</w:t>
      </w:r>
      <w:r>
        <w:rPr>
          <w:bCs/>
          <w:sz w:val="28"/>
          <w:szCs w:val="28"/>
        </w:rPr>
        <w:t>S</w:t>
      </w:r>
      <w:r w:rsidRPr="000B6AF9">
        <w:rPr>
          <w:bCs/>
          <w:sz w:val="28"/>
          <w:szCs w:val="28"/>
        </w:rPr>
        <w:t xml:space="preserve"> EM REVISTA CIENTÍFICA</w:t>
      </w:r>
    </w:p>
    <w:p w14:paraId="2EA54D10" w14:textId="77777777" w:rsidR="00F00992" w:rsidRDefault="00F00992" w:rsidP="00F00992">
      <w:pPr>
        <w:pStyle w:val="Capattulos"/>
      </w:pPr>
    </w:p>
    <w:p w14:paraId="168A3788" w14:textId="77777777" w:rsidR="00F00992" w:rsidRDefault="00F00992" w:rsidP="00F00992">
      <w:pPr>
        <w:pStyle w:val="Capattulos"/>
      </w:pPr>
    </w:p>
    <w:p w14:paraId="4F811247" w14:textId="77777777" w:rsidR="00F00992" w:rsidRDefault="00F00992" w:rsidP="00F00992">
      <w:pPr>
        <w:pStyle w:val="Capattulos"/>
      </w:pPr>
    </w:p>
    <w:p w14:paraId="25A71EA3" w14:textId="77777777" w:rsidR="00F00992" w:rsidRDefault="00F00992" w:rsidP="00F00992">
      <w:pPr>
        <w:pStyle w:val="Capattulos"/>
      </w:pPr>
    </w:p>
    <w:p w14:paraId="174F1BD3" w14:textId="77777777" w:rsidR="00F00992" w:rsidRDefault="00F00992" w:rsidP="00F00992">
      <w:pPr>
        <w:pStyle w:val="Capattulos"/>
      </w:pPr>
    </w:p>
    <w:p w14:paraId="50EB2181" w14:textId="77777777" w:rsidR="00F00992" w:rsidRDefault="00F00992" w:rsidP="00F00992">
      <w:pPr>
        <w:pStyle w:val="Capattulos"/>
      </w:pPr>
    </w:p>
    <w:p w14:paraId="67712003" w14:textId="77777777" w:rsidR="00F00992" w:rsidRDefault="00F00992" w:rsidP="00F00992">
      <w:pPr>
        <w:pStyle w:val="Capattulos"/>
      </w:pPr>
    </w:p>
    <w:p w14:paraId="07573A43" w14:textId="77777777" w:rsidR="00F00992" w:rsidRDefault="00F00992" w:rsidP="00F00992">
      <w:pPr>
        <w:pStyle w:val="Capattulos"/>
        <w:jc w:val="left"/>
      </w:pPr>
    </w:p>
    <w:p w14:paraId="3862D68F" w14:textId="77777777" w:rsidR="00F00992" w:rsidRDefault="00F00992" w:rsidP="00F00992">
      <w:pPr>
        <w:pStyle w:val="Capattulos"/>
      </w:pPr>
    </w:p>
    <w:p w14:paraId="42CE0AF5" w14:textId="77777777" w:rsidR="00F00992" w:rsidRDefault="00F00992" w:rsidP="00F00992">
      <w:pPr>
        <w:pStyle w:val="Capattulos"/>
      </w:pPr>
    </w:p>
    <w:p w14:paraId="75873F21" w14:textId="77777777" w:rsidR="00F00992" w:rsidRDefault="00F00992" w:rsidP="00F00992">
      <w:pPr>
        <w:pStyle w:val="Capattulos"/>
      </w:pPr>
    </w:p>
    <w:p w14:paraId="608DC4EE" w14:textId="77777777" w:rsidR="00F00992" w:rsidRDefault="00F00992" w:rsidP="00F00992">
      <w:pPr>
        <w:pStyle w:val="Capattulos"/>
      </w:pPr>
    </w:p>
    <w:p w14:paraId="39C8C6B0" w14:textId="77777777" w:rsidR="00F00992" w:rsidRDefault="00F00992" w:rsidP="00F00992">
      <w:pPr>
        <w:pStyle w:val="Capattulos"/>
      </w:pPr>
    </w:p>
    <w:p w14:paraId="667B1AD0" w14:textId="25C05C46" w:rsidR="00F00992" w:rsidRDefault="00F00992" w:rsidP="00F00992">
      <w:pPr>
        <w:pStyle w:val="Capattulos"/>
      </w:pPr>
      <w:r>
        <w:t>LARANJEIRAS DO SUL</w:t>
      </w:r>
    </w:p>
    <w:p w14:paraId="1BC08557" w14:textId="301D7D0A" w:rsidR="00F00992" w:rsidRDefault="00F00992" w:rsidP="00F00992">
      <w:pPr>
        <w:pStyle w:val="Capattulos"/>
      </w:pPr>
      <w:r>
        <w:t>202</w:t>
      </w:r>
      <w:r>
        <w:t>2</w:t>
      </w:r>
    </w:p>
    <w:p w14:paraId="605D9F6D" w14:textId="43C82409" w:rsidR="00F00992" w:rsidRDefault="00F00992">
      <w:pPr>
        <w:rPr>
          <w:b/>
          <w:bCs/>
          <w:sz w:val="28"/>
          <w:szCs w:val="28"/>
        </w:rPr>
      </w:pPr>
    </w:p>
    <w:p w14:paraId="5791092E" w14:textId="59CE74A4" w:rsidR="00905668" w:rsidRPr="000B6AF9" w:rsidRDefault="00D312EF" w:rsidP="00254010">
      <w:pPr>
        <w:spacing w:line="276" w:lineRule="auto"/>
        <w:jc w:val="center"/>
        <w:rPr>
          <w:b/>
          <w:bCs/>
          <w:sz w:val="28"/>
          <w:szCs w:val="28"/>
        </w:rPr>
      </w:pPr>
      <w:r w:rsidRPr="000B6AF9">
        <w:rPr>
          <w:b/>
          <w:bCs/>
          <w:sz w:val="28"/>
          <w:szCs w:val="28"/>
        </w:rPr>
        <w:t>Guia</w:t>
      </w:r>
      <w:r w:rsidR="005D4DA4" w:rsidRPr="000B6AF9">
        <w:rPr>
          <w:b/>
          <w:bCs/>
          <w:sz w:val="28"/>
          <w:szCs w:val="28"/>
        </w:rPr>
        <w:t xml:space="preserve"> para publicação d</w:t>
      </w:r>
      <w:r w:rsidR="001D26CF">
        <w:rPr>
          <w:b/>
          <w:bCs/>
          <w:sz w:val="28"/>
          <w:szCs w:val="28"/>
        </w:rPr>
        <w:t>e</w:t>
      </w:r>
      <w:r w:rsidR="005D4DA4" w:rsidRPr="000B6AF9">
        <w:rPr>
          <w:b/>
          <w:bCs/>
          <w:sz w:val="28"/>
          <w:szCs w:val="28"/>
        </w:rPr>
        <w:t xml:space="preserve"> </w:t>
      </w:r>
      <w:r w:rsidR="00431124" w:rsidRPr="000B6AF9">
        <w:rPr>
          <w:b/>
          <w:bCs/>
          <w:sz w:val="28"/>
          <w:szCs w:val="28"/>
        </w:rPr>
        <w:t>trabalho</w:t>
      </w:r>
      <w:r w:rsidR="001D26CF">
        <w:rPr>
          <w:b/>
          <w:bCs/>
          <w:sz w:val="28"/>
          <w:szCs w:val="28"/>
        </w:rPr>
        <w:t>s</w:t>
      </w:r>
      <w:r w:rsidR="00431124" w:rsidRPr="000B6AF9">
        <w:rPr>
          <w:b/>
          <w:bCs/>
          <w:sz w:val="28"/>
          <w:szCs w:val="28"/>
        </w:rPr>
        <w:t xml:space="preserve"> acadêmico</w:t>
      </w:r>
      <w:r w:rsidR="001D26CF">
        <w:rPr>
          <w:b/>
          <w:bCs/>
          <w:sz w:val="28"/>
          <w:szCs w:val="28"/>
        </w:rPr>
        <w:t>s</w:t>
      </w:r>
      <w:r w:rsidR="00431124" w:rsidRPr="000B6AF9">
        <w:rPr>
          <w:b/>
          <w:bCs/>
          <w:sz w:val="28"/>
          <w:szCs w:val="28"/>
        </w:rPr>
        <w:t xml:space="preserve"> </w:t>
      </w:r>
      <w:r w:rsidR="005D4DA4" w:rsidRPr="000B6AF9">
        <w:rPr>
          <w:b/>
          <w:bCs/>
          <w:sz w:val="28"/>
          <w:szCs w:val="28"/>
        </w:rPr>
        <w:t>em revista científica</w:t>
      </w:r>
      <w:r w:rsidR="00B03359">
        <w:rPr>
          <w:rStyle w:val="Refdenotaderodap"/>
          <w:b/>
          <w:bCs/>
          <w:sz w:val="28"/>
          <w:szCs w:val="28"/>
        </w:rPr>
        <w:footnoteReference w:id="1"/>
      </w:r>
    </w:p>
    <w:p w14:paraId="340C71F7" w14:textId="1504D93F" w:rsidR="00431124" w:rsidRDefault="00431124" w:rsidP="00A80E4F">
      <w:pPr>
        <w:spacing w:line="276" w:lineRule="auto"/>
        <w:jc w:val="both"/>
      </w:pPr>
    </w:p>
    <w:p w14:paraId="760F148F" w14:textId="09CB8FDD" w:rsidR="003605AE" w:rsidRDefault="003605AE" w:rsidP="003605AE">
      <w:pPr>
        <w:spacing w:line="276" w:lineRule="auto"/>
        <w:jc w:val="right"/>
      </w:pPr>
      <w:r>
        <w:t>Letícia da Costa e Silva</w:t>
      </w:r>
      <w:r w:rsidR="006148E2">
        <w:rPr>
          <w:rStyle w:val="Refdenotaderodap"/>
        </w:rPr>
        <w:footnoteReference w:id="2"/>
      </w:r>
    </w:p>
    <w:p w14:paraId="772F805D" w14:textId="2232CD3F" w:rsidR="003605AE" w:rsidRPr="006148E2" w:rsidRDefault="003605AE" w:rsidP="006148E2">
      <w:pPr>
        <w:spacing w:line="276" w:lineRule="auto"/>
        <w:jc w:val="right"/>
      </w:pPr>
      <w:r>
        <w:t xml:space="preserve">Janete </w:t>
      </w:r>
      <w:proofErr w:type="spellStart"/>
      <w:r>
        <w:t>Stoffel</w:t>
      </w:r>
      <w:proofErr w:type="spellEnd"/>
      <w:r w:rsidR="006148E2">
        <w:rPr>
          <w:rStyle w:val="Refdenotaderodap"/>
        </w:rPr>
        <w:footnoteReference w:id="3"/>
      </w:r>
    </w:p>
    <w:p w14:paraId="177D4F01" w14:textId="674EDD36" w:rsidR="003605AE" w:rsidRDefault="003605AE" w:rsidP="00A80E4F">
      <w:pPr>
        <w:spacing w:line="276" w:lineRule="auto"/>
        <w:jc w:val="both"/>
      </w:pPr>
    </w:p>
    <w:p w14:paraId="168E6504" w14:textId="2025BAAA" w:rsidR="001D26CF" w:rsidRPr="001D26CF" w:rsidRDefault="001D26CF" w:rsidP="00461E19">
      <w:pPr>
        <w:rPr>
          <w:b/>
          <w:bCs/>
        </w:rPr>
      </w:pPr>
      <w:r w:rsidRPr="001D26CF">
        <w:rPr>
          <w:b/>
          <w:bCs/>
        </w:rPr>
        <w:t>Apresentação</w:t>
      </w:r>
    </w:p>
    <w:p w14:paraId="5B8E3D2C" w14:textId="77777777" w:rsidR="001D26CF" w:rsidRDefault="001D26CF" w:rsidP="001D26CF">
      <w:pPr>
        <w:jc w:val="both"/>
      </w:pPr>
    </w:p>
    <w:p w14:paraId="411FDB4B" w14:textId="77777777" w:rsidR="00B03359" w:rsidRDefault="00B03359" w:rsidP="00B03359">
      <w:pPr>
        <w:jc w:val="both"/>
      </w:pPr>
      <w:r>
        <w:t xml:space="preserve">A comunidade acadêmica, ao longo de sua caminhada, se depara com a necessidade de ampliar a publicação dos resultados de suas pesquisas em revistas científicas especializadas. Com o objetivo de apoiar os alunos e servidores da Universidade Federal da Fronteira Sul (UFFS), as professoras Letícia da Costa e Silva e Janete </w:t>
      </w:r>
      <w:proofErr w:type="spellStart"/>
      <w:r>
        <w:t>Stoffel</w:t>
      </w:r>
      <w:proofErr w:type="spellEnd"/>
      <w:r>
        <w:t xml:space="preserve"> disponibilizam este guia para a transformação de trabalhos acadêmicos, tanto da graduação quanto da pós-graduação, em artigos e consequente submissão em revistas científicas. </w:t>
      </w:r>
    </w:p>
    <w:p w14:paraId="57895A86" w14:textId="77777777" w:rsidR="00461E19" w:rsidRPr="00A80E4F" w:rsidRDefault="00461E19" w:rsidP="00A80E4F">
      <w:pPr>
        <w:spacing w:line="276" w:lineRule="auto"/>
        <w:jc w:val="both"/>
      </w:pPr>
    </w:p>
    <w:p w14:paraId="3B2C43A8" w14:textId="6503BB0A" w:rsidR="00431124" w:rsidRPr="00254010" w:rsidRDefault="005D4DA4" w:rsidP="00A80E4F">
      <w:pPr>
        <w:spacing w:line="276" w:lineRule="auto"/>
        <w:jc w:val="both"/>
        <w:rPr>
          <w:b/>
          <w:bCs/>
        </w:rPr>
      </w:pPr>
      <w:r w:rsidRPr="00254010">
        <w:rPr>
          <w:b/>
          <w:bCs/>
        </w:rPr>
        <w:t xml:space="preserve">1. </w:t>
      </w:r>
      <w:r w:rsidRPr="00254010">
        <w:rPr>
          <w:b/>
          <w:bCs/>
          <w:color w:val="C45911" w:themeColor="accent2" w:themeShade="BF"/>
        </w:rPr>
        <w:t>Transformação do trabalho acadêmico em artigo científico</w:t>
      </w:r>
      <w:r w:rsidRPr="00254010">
        <w:rPr>
          <w:b/>
          <w:bCs/>
        </w:rPr>
        <w:t>:</w:t>
      </w:r>
    </w:p>
    <w:p w14:paraId="6327E4FE" w14:textId="77777777" w:rsidR="000B6AF9" w:rsidRDefault="000B6AF9" w:rsidP="00A80E4F">
      <w:pPr>
        <w:spacing w:line="276" w:lineRule="auto"/>
        <w:jc w:val="both"/>
        <w:rPr>
          <w:b/>
          <w:bCs/>
          <w:i/>
          <w:iCs/>
        </w:rPr>
      </w:pPr>
    </w:p>
    <w:p w14:paraId="51443612" w14:textId="139AF413" w:rsidR="002314C6" w:rsidRPr="00726236" w:rsidRDefault="002314C6" w:rsidP="00726236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26236">
        <w:rPr>
          <w:rFonts w:ascii="Times New Roman" w:hAnsi="Times New Roman" w:cs="Times New Roman"/>
          <w:b/>
          <w:bCs/>
          <w:i/>
          <w:iCs/>
          <w:color w:val="C45911" w:themeColor="accent2" w:themeShade="BF"/>
        </w:rPr>
        <w:t>Planejamento e dicas</w:t>
      </w:r>
      <w:r w:rsidR="00AB4299" w:rsidRPr="00C75EFD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14:paraId="0B9C299C" w14:textId="68B12F18" w:rsidR="00726236" w:rsidRPr="00726236" w:rsidRDefault="00726236" w:rsidP="0072623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63"/>
      <w:r>
        <w:rPr>
          <w:color w:val="000000" w:themeColor="text1"/>
        </w:rPr>
        <w:instrText xml:space="preserve"> FORMCHECKBOX </w:instrText>
      </w:r>
      <w:r w:rsidR="007E68C9">
        <w:rPr>
          <w:color w:val="000000" w:themeColor="text1"/>
        </w:rPr>
      </w:r>
      <w:r w:rsidR="007E68C9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"/>
      <w:r>
        <w:rPr>
          <w:color w:val="000000" w:themeColor="text1"/>
        </w:rPr>
        <w:t xml:space="preserve"> </w:t>
      </w:r>
      <w:r w:rsidRPr="00726236">
        <w:rPr>
          <w:color w:val="000000" w:themeColor="text1"/>
        </w:rPr>
        <w:t>Definir o problema do artigo. Vai ser um artigo sobre o conteúdo da tese</w:t>
      </w:r>
      <w:r w:rsidR="000F1B41">
        <w:rPr>
          <w:color w:val="000000" w:themeColor="text1"/>
        </w:rPr>
        <w:t xml:space="preserve"> (dissertação ou monografia)</w:t>
      </w:r>
      <w:r w:rsidRPr="00726236">
        <w:rPr>
          <w:color w:val="000000" w:themeColor="text1"/>
        </w:rPr>
        <w:t xml:space="preserve"> inteira ou de uma parte dela?</w:t>
      </w:r>
      <w:r>
        <w:rPr>
          <w:color w:val="000000" w:themeColor="text1"/>
        </w:rPr>
        <w:t xml:space="preserve"> O objetivo é diferente para cada caso.</w:t>
      </w:r>
    </w:p>
    <w:p w14:paraId="21380472" w14:textId="62742E24" w:rsidR="001E27B1" w:rsidRDefault="000E118E" w:rsidP="00A80E4F">
      <w:pPr>
        <w:spacing w:line="276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"/>
      <w:r w:rsidR="00434536">
        <w:t xml:space="preserve"> </w:t>
      </w:r>
      <w:r w:rsidR="00DD202C">
        <w:t>Fazer</w:t>
      </w:r>
      <w:r w:rsidR="001E27B1">
        <w:t xml:space="preserve"> um mapa</w:t>
      </w:r>
      <w:r w:rsidR="00D312EF">
        <w:t xml:space="preserve"> do artigo</w:t>
      </w:r>
      <w:r w:rsidR="00DD202C">
        <w:t xml:space="preserve">: </w:t>
      </w:r>
      <w:r w:rsidR="001E27B1">
        <w:t xml:space="preserve">iniciar com o problema de pesquisa e finalizar com a resposta </w:t>
      </w:r>
      <w:r w:rsidR="003C29FB">
        <w:t>ao problema</w:t>
      </w:r>
      <w:r w:rsidR="00361A9C">
        <w:t xml:space="preserve">, identificando </w:t>
      </w:r>
      <w:r w:rsidR="001E27B1">
        <w:t xml:space="preserve">os pontos pelos quais você quer passar. Anotar em um </w:t>
      </w:r>
      <w:r w:rsidR="001E27B1" w:rsidRPr="001D4D6F">
        <w:rPr>
          <w:i/>
          <w:iCs/>
        </w:rPr>
        <w:t xml:space="preserve">post it </w:t>
      </w:r>
      <w:r w:rsidR="001E27B1">
        <w:t>ou papel e colocar</w:t>
      </w:r>
      <w:r w:rsidR="001D4D6F">
        <w:t xml:space="preserve"> (colar, prender ou pendurar)</w:t>
      </w:r>
      <w:r w:rsidR="001E27B1">
        <w:t xml:space="preserve"> no computador ou na parede para ter ele em vista </w:t>
      </w:r>
      <w:r w:rsidR="004C403D">
        <w:t>e</w:t>
      </w:r>
      <w:r w:rsidR="001E27B1">
        <w:t xml:space="preserve"> te guiar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2020).</w:t>
      </w:r>
    </w:p>
    <w:p w14:paraId="6371D1AB" w14:textId="10026EDB" w:rsidR="006B31B6" w:rsidRDefault="000E118E" w:rsidP="00A80E4F">
      <w:pPr>
        <w:spacing w:line="276" w:lineRule="auto"/>
        <w:jc w:val="both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"/>
      <w:r w:rsidR="00434536">
        <w:t xml:space="preserve"> </w:t>
      </w:r>
      <w:r w:rsidR="001D4D6F">
        <w:t>Não esquecer de articular o final de tópicos/seções com o assunto dos seguintes.</w:t>
      </w:r>
    </w:p>
    <w:p w14:paraId="2138544F" w14:textId="74F8D48D" w:rsidR="000636A8" w:rsidRDefault="000E118E" w:rsidP="00A80E4F">
      <w:pPr>
        <w:spacing w:line="276" w:lineRule="auto"/>
        <w:jc w:val="both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"/>
      <w:r w:rsidR="00434536">
        <w:t xml:space="preserve"> </w:t>
      </w:r>
      <w:r w:rsidR="001D4D6F">
        <w:t>Salve o arquivo em diferentes lugares para não perder o progresso do texto.</w:t>
      </w:r>
      <w:r w:rsidR="004C403D">
        <w:t xml:space="preserve"> Incluir a data no nome permite que você tenha certeza sobre qual é a última versão. </w:t>
      </w:r>
    </w:p>
    <w:p w14:paraId="083B5957" w14:textId="14662F84" w:rsidR="002314C6" w:rsidRDefault="004A4738" w:rsidP="002314C6">
      <w:pPr>
        <w:spacing w:line="276" w:lineRule="auto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1435B0B" wp14:editId="75CA05C1">
                <wp:simplePos x="0" y="0"/>
                <wp:positionH relativeFrom="column">
                  <wp:posOffset>5847635</wp:posOffset>
                </wp:positionH>
                <wp:positionV relativeFrom="paragraph">
                  <wp:posOffset>2275640</wp:posOffset>
                </wp:positionV>
                <wp:extent cx="1080" cy="8280"/>
                <wp:effectExtent l="0" t="0" r="0" b="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DE73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" o:spid="_x0000_s1026" type="#_x0000_t75" style="position:absolute;margin-left:459.75pt;margin-top:178.5pt;width:1.5pt;height: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">
                <v:imagedata r:id="rId9" o:title=""/>
              </v:shape>
            </w:pict>
          </mc:Fallback>
        </mc:AlternateContent>
      </w:r>
      <w:r w:rsidR="000E118E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0E118E">
        <w:instrText xml:space="preserve"> FORMCHECKBOX </w:instrText>
      </w:r>
      <w:r w:rsidR="007E68C9">
        <w:fldChar w:fldCharType="separate"/>
      </w:r>
      <w:r w:rsidR="000E118E">
        <w:fldChar w:fldCharType="end"/>
      </w:r>
      <w:bookmarkEnd w:id="5"/>
      <w:r w:rsidR="00434536">
        <w:t xml:space="preserve"> </w:t>
      </w:r>
      <w:r w:rsidR="002314C6">
        <w:t>Vá direto ao ponto, sem muitos rodeios durante a escrita e escrev</w:t>
      </w:r>
      <w:r w:rsidR="00D312EF">
        <w:t>a</w:t>
      </w:r>
      <w:r w:rsidR="002314C6">
        <w:t xml:space="preserve"> de forma simples. </w:t>
      </w:r>
      <w:r w:rsidR="002314C6" w:rsidRPr="001D4D6F">
        <w:rPr>
          <w:u w:val="single"/>
        </w:rPr>
        <w:t>Seja você mesmo, mas não muito</w:t>
      </w:r>
      <w:r w:rsidR="002314C6">
        <w:t xml:space="preserve">. Ou seja, </w:t>
      </w:r>
      <w:r w:rsidR="002314C6" w:rsidRPr="001D4D6F">
        <w:rPr>
          <w:u w:val="single"/>
        </w:rPr>
        <w:t>se por um lado</w:t>
      </w:r>
      <w:r w:rsidR="002314C6">
        <w:t xml:space="preserve"> é importante que você seja direto, simples, claro, uma pessoa do século XXI</w:t>
      </w:r>
      <w:r w:rsidR="00A50D8A">
        <w:t xml:space="preserve">. </w:t>
      </w:r>
      <w:r w:rsidR="001371FD">
        <w:t xml:space="preserve">Não é </w:t>
      </w:r>
      <w:r w:rsidR="002314C6">
        <w:t>precis</w:t>
      </w:r>
      <w:r w:rsidR="001371FD">
        <w:t>o</w:t>
      </w:r>
      <w:r w:rsidR="002314C6">
        <w:t xml:space="preserve"> parecer um poeta parnasiano, usar mesóclises, um vocabulário muito rebuscado ou parecer um</w:t>
      </w:r>
      <w:r w:rsidR="00D312EF">
        <w:t>/a</w:t>
      </w:r>
      <w:r w:rsidR="002314C6">
        <w:t xml:space="preserve"> auto</w:t>
      </w:r>
      <w:r w:rsidR="00D312EF">
        <w:t>r/a</w:t>
      </w:r>
      <w:r w:rsidR="002314C6">
        <w:t xml:space="preserve"> do começo do século XX</w:t>
      </w:r>
      <w:r w:rsidR="001371FD">
        <w:t>.</w:t>
      </w:r>
      <w:r w:rsidR="002314C6">
        <w:t xml:space="preserve"> </w:t>
      </w:r>
      <w:r w:rsidR="001371FD">
        <w:t>P</w:t>
      </w:r>
      <w:r w:rsidR="002314C6" w:rsidRPr="001D4D6F">
        <w:rPr>
          <w:u w:val="single"/>
        </w:rPr>
        <w:t>or outro lado</w:t>
      </w:r>
      <w:r w:rsidR="002314C6">
        <w:t xml:space="preserve">, você também não precisa desviar </w:t>
      </w:r>
      <w:r w:rsidR="00D312EF">
        <w:t xml:space="preserve">seu texto </w:t>
      </w:r>
      <w:r w:rsidR="002314C6">
        <w:t>da linguagem culta/elegante/sóbria que a escrita acadêmica pede usando termos coloquiais/informais, chavões, do senso comum, de militância, da linguagem do mercado ou adjetivos exagerados (ex.</w:t>
      </w:r>
      <w:r w:rsidR="00D312EF">
        <w:t xml:space="preserve"> </w:t>
      </w:r>
      <w:r w:rsidR="002314C6">
        <w:t xml:space="preserve">possuir </w:t>
      </w:r>
      <w:r w:rsidR="002314C6" w:rsidRPr="001D4D6F">
        <w:rPr>
          <w:i/>
          <w:iCs/>
        </w:rPr>
        <w:t>skills</w:t>
      </w:r>
      <w:r w:rsidR="002314C6">
        <w:t xml:space="preserve">, encontrar </w:t>
      </w:r>
      <w:r w:rsidR="002314C6" w:rsidRPr="001D4D6F">
        <w:rPr>
          <w:i/>
          <w:iCs/>
        </w:rPr>
        <w:t>gaps</w:t>
      </w:r>
      <w:r w:rsidR="002314C6">
        <w:t xml:space="preserve">, os corre de cada um, a cidade ficou </w:t>
      </w:r>
      <w:r w:rsidR="002314C6" w:rsidRPr="001D4D6F">
        <w:rPr>
          <w:u w:val="single"/>
        </w:rPr>
        <w:t>zoada</w:t>
      </w:r>
      <w:r w:rsidR="002314C6">
        <w:t xml:space="preserve"> depois da implementação da lei, o fulano teve um </w:t>
      </w:r>
      <w:r w:rsidR="002314C6" w:rsidRPr="001D4D6F">
        <w:rPr>
          <w:i/>
          <w:iCs/>
        </w:rPr>
        <w:t>insight</w:t>
      </w:r>
      <w:r w:rsidR="002314C6">
        <w:t xml:space="preserve">, o orçamento </w:t>
      </w:r>
      <w:r w:rsidR="002314C6" w:rsidRPr="00230200">
        <w:rPr>
          <w:u w:val="single"/>
        </w:rPr>
        <w:t>explodiu</w:t>
      </w:r>
      <w:r w:rsidR="002314C6">
        <w:t xml:space="preserve"> a situação financeira nacional, a situação </w:t>
      </w:r>
      <w:r w:rsidR="002314C6" w:rsidRPr="00230200">
        <w:rPr>
          <w:u w:val="single"/>
        </w:rPr>
        <w:t>derreteu</w:t>
      </w:r>
      <w:r w:rsidR="002314C6">
        <w:t xml:space="preserve"> o paradigma político do pós-</w:t>
      </w:r>
      <w:r w:rsidR="002314C6">
        <w:lastRenderedPageBreak/>
        <w:t xml:space="preserve">ditadura, dos males o menor, a ponta do </w:t>
      </w:r>
      <w:r w:rsidR="002314C6" w:rsidRPr="001D4D6F">
        <w:rPr>
          <w:i/>
          <w:iCs/>
        </w:rPr>
        <w:t>iceberg</w:t>
      </w:r>
      <w:r w:rsidR="002314C6">
        <w:t>, sinuca de bico, notabilíssima, a maior crise de todos os tempos da história etc.)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2020).</w:t>
      </w:r>
      <w:r w:rsidR="002314C6">
        <w:t xml:space="preserve">  </w:t>
      </w:r>
    </w:p>
    <w:p w14:paraId="3B3B7DDB" w14:textId="46BDF00C" w:rsidR="00DD202C" w:rsidRDefault="00DD202C" w:rsidP="00A80E4F">
      <w:pPr>
        <w:spacing w:line="276" w:lineRule="auto"/>
        <w:jc w:val="both"/>
      </w:pPr>
    </w:p>
    <w:p w14:paraId="6FC401FA" w14:textId="31D9F1B7" w:rsidR="000E118E" w:rsidRPr="00B20E7B" w:rsidRDefault="000E118E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  <w:color w:val="000000" w:themeColor="text1"/>
        </w:rPr>
        <w:t>1.</w:t>
      </w:r>
      <w:r w:rsidR="001E27B1" w:rsidRPr="00B20E7B">
        <w:rPr>
          <w:b/>
          <w:bCs/>
          <w:i/>
          <w:iCs/>
          <w:color w:val="000000" w:themeColor="text1"/>
        </w:rPr>
        <w:t xml:space="preserve">2. </w:t>
      </w:r>
      <w:r w:rsidR="00485D56" w:rsidRPr="00B20E7B">
        <w:rPr>
          <w:b/>
          <w:bCs/>
          <w:i/>
          <w:iCs/>
          <w:color w:val="C45911" w:themeColor="accent2" w:themeShade="BF"/>
        </w:rPr>
        <w:t>Reduzir a introdução</w:t>
      </w:r>
      <w:r w:rsidR="00485D56" w:rsidRPr="00B20E7B">
        <w:rPr>
          <w:b/>
          <w:bCs/>
          <w:i/>
          <w:iCs/>
        </w:rPr>
        <w:t xml:space="preserve">: </w:t>
      </w:r>
    </w:p>
    <w:p w14:paraId="570527D3" w14:textId="177598CB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6"/>
      <w:r w:rsidR="00434536">
        <w:t xml:space="preserve"> </w:t>
      </w:r>
      <w:r w:rsidR="004B4939">
        <w:t>C</w:t>
      </w:r>
      <w:r w:rsidR="00834D81" w:rsidRPr="00A80E4F">
        <w:t>ontexto de pesquisa (</w:t>
      </w:r>
      <w:r w:rsidR="004B4939">
        <w:t xml:space="preserve">elabore </w:t>
      </w:r>
      <w:r w:rsidR="00834D81" w:rsidRPr="00A80E4F">
        <w:rPr>
          <w:b/>
          <w:bCs/>
        </w:rPr>
        <w:t>um parágrafo</w:t>
      </w:r>
      <w:r w:rsidR="00834D81" w:rsidRPr="00A80E4F">
        <w:t xml:space="preserve"> com dados/informação e </w:t>
      </w:r>
      <w:r w:rsidR="00834D81" w:rsidRPr="00A80E4F">
        <w:rPr>
          <w:b/>
          <w:bCs/>
        </w:rPr>
        <w:t>mais um</w:t>
      </w:r>
      <w:r w:rsidR="00834D81" w:rsidRPr="00A80E4F">
        <w:t xml:space="preserve"> com a discussão teórica em torno da problemática)</w:t>
      </w:r>
      <w:r w:rsidR="00AB4299">
        <w:t xml:space="preserve"> (</w:t>
      </w:r>
      <w:r w:rsidR="002B4CEB" w:rsidRPr="00AB4299">
        <w:rPr>
          <w:color w:val="000000" w:themeColor="text1"/>
        </w:rPr>
        <w:t>DINIZ, 2013; PINHEIRO-MACHADO</w:t>
      </w:r>
      <w:r w:rsidR="00AB4299" w:rsidRPr="00AB4299">
        <w:rPr>
          <w:color w:val="000000" w:themeColor="text1"/>
        </w:rPr>
        <w:t>, 2020)</w:t>
      </w:r>
      <w:r w:rsidR="00834D81" w:rsidRPr="00A80E4F">
        <w:t xml:space="preserve">; </w:t>
      </w:r>
    </w:p>
    <w:p w14:paraId="20D6133C" w14:textId="2FA65568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7"/>
      <w:r w:rsidR="00434536">
        <w:t xml:space="preserve"> </w:t>
      </w:r>
      <w:r w:rsidR="001D715F" w:rsidRPr="00A80E4F">
        <w:t>i</w:t>
      </w:r>
      <w:r w:rsidR="00834D81" w:rsidRPr="00A80E4F">
        <w:t xml:space="preserve">nformar de forma clara o problema ou objetivo </w:t>
      </w:r>
      <w:r w:rsidR="001D715F" w:rsidRPr="00A80E4F">
        <w:t xml:space="preserve">geral </w:t>
      </w:r>
      <w:r w:rsidR="002242BB">
        <w:t xml:space="preserve">da </w:t>
      </w:r>
      <w:r w:rsidR="00834D81" w:rsidRPr="00A80E4F">
        <w:t>pesquisa (</w:t>
      </w:r>
      <w:r w:rsidR="002242BB">
        <w:rPr>
          <w:b/>
          <w:bCs/>
        </w:rPr>
        <w:t>fazer</w:t>
      </w:r>
      <w:r w:rsidR="00834D81" w:rsidRPr="00A80E4F">
        <w:rPr>
          <w:b/>
          <w:bCs/>
        </w:rPr>
        <w:t xml:space="preserve"> em uma pergunta ou frase</w:t>
      </w:r>
      <w:r w:rsidR="00834D81" w:rsidRPr="00A80E4F">
        <w:t>)</w:t>
      </w:r>
      <w:r w:rsidR="00AB4299">
        <w:t xml:space="preserve"> (</w:t>
      </w:r>
      <w:r w:rsidR="002B4CEB" w:rsidRPr="00AB4299">
        <w:rPr>
          <w:color w:val="000000" w:themeColor="text1"/>
        </w:rPr>
        <w:t>DINIZ, 2013; PINHEIRO-MACHADO</w:t>
      </w:r>
      <w:r w:rsidR="00AB4299" w:rsidRPr="00AB4299">
        <w:rPr>
          <w:color w:val="000000" w:themeColor="text1"/>
        </w:rPr>
        <w:t>, 2020)</w:t>
      </w:r>
      <w:r w:rsidR="00834D81" w:rsidRPr="00A80E4F">
        <w:t xml:space="preserve">; </w:t>
      </w:r>
    </w:p>
    <w:p w14:paraId="18E70EF6" w14:textId="7BCF228F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8"/>
      <w:r w:rsidR="00434536">
        <w:t xml:space="preserve"> </w:t>
      </w:r>
      <w:r w:rsidR="001D715F" w:rsidRPr="00A80E4F">
        <w:t>a</w:t>
      </w:r>
      <w:r w:rsidR="00834D81" w:rsidRPr="00A80E4F">
        <w:t xml:space="preserve">presentar o argumento, a resposta </w:t>
      </w:r>
      <w:r w:rsidR="002242BB">
        <w:t>para a</w:t>
      </w:r>
      <w:r w:rsidR="00834D81" w:rsidRPr="00A80E4F">
        <w:t xml:space="preserve"> pergunta. </w:t>
      </w:r>
      <w:r w:rsidR="00834D81" w:rsidRPr="00A80E4F">
        <w:rPr>
          <w:b/>
          <w:bCs/>
        </w:rPr>
        <w:t>É uma frase</w:t>
      </w:r>
      <w:r w:rsidR="00834D81" w:rsidRPr="00A80E4F">
        <w:t xml:space="preserve"> do resumo d</w:t>
      </w:r>
      <w:r w:rsidR="00D312EF">
        <w:t>a</w:t>
      </w:r>
      <w:r w:rsidR="00834D81" w:rsidRPr="00A80E4F">
        <w:t xml:space="preserve"> sua conclusão</w:t>
      </w:r>
      <w:r w:rsidR="00AB4299">
        <w:t xml:space="preserve"> (</w:t>
      </w:r>
      <w:r w:rsidR="002B4CEB" w:rsidRPr="00AB4299">
        <w:rPr>
          <w:color w:val="000000" w:themeColor="text1"/>
        </w:rPr>
        <w:t>DINIZ, 2013; PINHEIRO-MACHADO</w:t>
      </w:r>
      <w:r w:rsidR="00AB4299" w:rsidRPr="00AB4299">
        <w:rPr>
          <w:color w:val="000000" w:themeColor="text1"/>
        </w:rPr>
        <w:t>, 2020)</w:t>
      </w:r>
      <w:r w:rsidR="00834D81" w:rsidRPr="00A80E4F">
        <w:t xml:space="preserve">; </w:t>
      </w:r>
      <w:r w:rsidR="00AB4299">
        <w:t>e</w:t>
      </w:r>
    </w:p>
    <w:p w14:paraId="6D33F61D" w14:textId="2FFDAA63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9"/>
      <w:r w:rsidR="00434536">
        <w:t xml:space="preserve"> </w:t>
      </w:r>
      <w:r w:rsidR="001D715F" w:rsidRPr="00A80E4F">
        <w:t>r</w:t>
      </w:r>
      <w:r w:rsidR="00834D81" w:rsidRPr="00A80E4F">
        <w:t xml:space="preserve">esumo da metodologia </w:t>
      </w:r>
      <w:r w:rsidR="00834D81" w:rsidRPr="00A80E4F">
        <w:rPr>
          <w:b/>
          <w:bCs/>
        </w:rPr>
        <w:t>em um parágrafo</w:t>
      </w:r>
      <w:r w:rsidR="00AB4299">
        <w:rPr>
          <w:b/>
          <w:bCs/>
        </w:rPr>
        <w:t xml:space="preserve"> </w:t>
      </w:r>
      <w:r w:rsidR="00AB4299">
        <w:t>(</w:t>
      </w:r>
      <w:r w:rsidR="00AB4299" w:rsidRPr="00AB4299">
        <w:rPr>
          <w:color w:val="000000" w:themeColor="text1"/>
        </w:rPr>
        <w:t>Diniz, 2013; Pinheiro-Machado, 2020)</w:t>
      </w:r>
      <w:r w:rsidR="00834D81" w:rsidRPr="00A80E4F">
        <w:t xml:space="preserve">; </w:t>
      </w:r>
      <w:r w:rsidR="001D715F" w:rsidRPr="00A80E4F">
        <w:t xml:space="preserve">e </w:t>
      </w:r>
    </w:p>
    <w:p w14:paraId="5B2B5AC1" w14:textId="15A85505" w:rsidR="00485D56" w:rsidRPr="00A80E4F" w:rsidRDefault="000E118E" w:rsidP="00A80E4F">
      <w:pPr>
        <w:spacing w:line="276" w:lineRule="auto"/>
        <w:jc w:val="both"/>
      </w:pP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0"/>
      <w:r w:rsidR="00434536">
        <w:t xml:space="preserve"> </w:t>
      </w:r>
      <w:r w:rsidR="001D715F" w:rsidRPr="00A80E4F">
        <w:t>v</w:t>
      </w:r>
      <w:r w:rsidR="00834D81" w:rsidRPr="00A80E4F">
        <w:t xml:space="preserve">isão geral do trabalho (estrutura) </w:t>
      </w:r>
      <w:r w:rsidR="00834D81" w:rsidRPr="00A80E4F">
        <w:rPr>
          <w:b/>
          <w:bCs/>
        </w:rPr>
        <w:t>em um parágrafo</w:t>
      </w:r>
      <w:r w:rsidR="00AB4299">
        <w:rPr>
          <w:b/>
          <w:bCs/>
        </w:rPr>
        <w:t xml:space="preserve"> </w:t>
      </w:r>
      <w:r w:rsidR="00AB4299">
        <w:t>(</w:t>
      </w:r>
      <w:r w:rsidR="002B4CEB" w:rsidRPr="00AB4299">
        <w:rPr>
          <w:color w:val="000000" w:themeColor="text1"/>
        </w:rPr>
        <w:t>DINIZ, 2013; PINHEIRO-MACHADO, 2020)</w:t>
      </w:r>
      <w:r w:rsidR="002B4CEB" w:rsidRPr="00A80E4F">
        <w:t>.</w:t>
      </w:r>
    </w:p>
    <w:p w14:paraId="68CD403E" w14:textId="77777777" w:rsidR="000E118E" w:rsidRDefault="000E118E" w:rsidP="00A80E4F">
      <w:pPr>
        <w:spacing w:line="276" w:lineRule="auto"/>
        <w:jc w:val="both"/>
      </w:pPr>
    </w:p>
    <w:p w14:paraId="53F324A9" w14:textId="406B6240" w:rsidR="000E118E" w:rsidRPr="00B20E7B" w:rsidRDefault="000E118E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</w:rPr>
        <w:t>1.</w:t>
      </w:r>
      <w:r w:rsidR="001E27B1" w:rsidRPr="00B20E7B">
        <w:rPr>
          <w:b/>
          <w:bCs/>
          <w:i/>
          <w:iCs/>
        </w:rPr>
        <w:t>3</w:t>
      </w:r>
      <w:r w:rsidR="00834D81" w:rsidRPr="00B20E7B">
        <w:rPr>
          <w:b/>
          <w:bCs/>
          <w:i/>
          <w:iCs/>
        </w:rPr>
        <w:t xml:space="preserve">. </w:t>
      </w:r>
      <w:r w:rsidR="00834D81" w:rsidRPr="00B20E7B">
        <w:rPr>
          <w:b/>
          <w:bCs/>
          <w:i/>
          <w:iCs/>
          <w:color w:val="C45911" w:themeColor="accent2" w:themeShade="BF"/>
        </w:rPr>
        <w:t>Reduzir referencial teórico</w:t>
      </w:r>
      <w:r w:rsidR="00834D81" w:rsidRPr="00B20E7B">
        <w:rPr>
          <w:b/>
          <w:bCs/>
          <w:i/>
          <w:iCs/>
        </w:rPr>
        <w:t xml:space="preserve">: </w:t>
      </w:r>
    </w:p>
    <w:p w14:paraId="7504A807" w14:textId="006EF50A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0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1"/>
      <w:r w:rsidR="00434536">
        <w:t xml:space="preserve"> </w:t>
      </w:r>
      <w:r w:rsidR="00834D81" w:rsidRPr="00A80E4F">
        <w:t xml:space="preserve">considerando a pergunta da sua pesquisa </w:t>
      </w:r>
      <w:r w:rsidR="0089107F" w:rsidRPr="00A80E4F">
        <w:t xml:space="preserve">e os resultados </w:t>
      </w:r>
      <w:r w:rsidR="00323596">
        <w:t>alcançados</w:t>
      </w:r>
      <w:r w:rsidR="0089107F" w:rsidRPr="00A80E4F">
        <w:t xml:space="preserve"> </w:t>
      </w:r>
      <w:r w:rsidR="00834D81" w:rsidRPr="00A80E4F">
        <w:t xml:space="preserve">busque reduzir o referencial teórico para </w:t>
      </w:r>
      <w:r w:rsidR="0089107F" w:rsidRPr="00A80E4F">
        <w:rPr>
          <w:b/>
          <w:bCs/>
        </w:rPr>
        <w:t>três páginas</w:t>
      </w:r>
      <w:r w:rsidR="00F218FF">
        <w:t>;</w:t>
      </w:r>
    </w:p>
    <w:p w14:paraId="19440D35" w14:textId="2AFFD4D5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2"/>
      <w:r w:rsidR="00434536">
        <w:t xml:space="preserve"> </w:t>
      </w:r>
      <w:r w:rsidR="0089107F" w:rsidRPr="00A80E4F">
        <w:t>Mapeie quais são as partes do referencial que estão mais diretamente relacionad</w:t>
      </w:r>
      <w:r w:rsidR="00323596">
        <w:t>a</w:t>
      </w:r>
      <w:r w:rsidR="0089107F" w:rsidRPr="00A80E4F">
        <w:t xml:space="preserve">s </w:t>
      </w:r>
      <w:r w:rsidR="00323596">
        <w:t>com a</w:t>
      </w:r>
      <w:r w:rsidR="0089107F" w:rsidRPr="00A80E4F">
        <w:t xml:space="preserve"> pergunta e a análise dos resultados</w:t>
      </w:r>
      <w:r w:rsidR="00F218FF">
        <w:t xml:space="preserve">; </w:t>
      </w:r>
    </w:p>
    <w:p w14:paraId="30425859" w14:textId="00E4CA44" w:rsidR="000E118E" w:rsidRDefault="000E118E" w:rsidP="00A80E4F">
      <w:pPr>
        <w:spacing w:line="276" w:lineRule="auto"/>
        <w:jc w:val="both"/>
      </w:pPr>
      <w: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3"/>
      <w:r w:rsidR="00434536">
        <w:t xml:space="preserve"> </w:t>
      </w:r>
      <w:r w:rsidR="00323596">
        <w:t>D</w:t>
      </w:r>
      <w:r w:rsidR="008D2B5A">
        <w:t>eixe clar</w:t>
      </w:r>
      <w:r w:rsidR="00323596">
        <w:t>as</w:t>
      </w:r>
      <w:r w:rsidR="008D2B5A">
        <w:t xml:space="preserve"> as lacunas ou pontos de avanço acerca do problema de pesquisa, caso tenha identificado na teoria revisada</w:t>
      </w:r>
      <w:r w:rsidR="00EA74F4">
        <w:t xml:space="preserve"> </w:t>
      </w:r>
      <w:r w:rsidR="00EA74F4" w:rsidRPr="00EA74F4">
        <w:rPr>
          <w:color w:val="000000" w:themeColor="text1"/>
        </w:rPr>
        <w:t>(</w:t>
      </w:r>
      <w:r w:rsidR="002B4CEB" w:rsidRPr="00EA74F4">
        <w:rPr>
          <w:color w:val="000000" w:themeColor="text1"/>
        </w:rPr>
        <w:t xml:space="preserve">BRITO, 2020; DINIZ, 2013; PINHEIRO-MACHADO, 2020); </w:t>
      </w:r>
      <w:r w:rsidR="002B4CEB">
        <w:t>E</w:t>
      </w:r>
    </w:p>
    <w:p w14:paraId="1C2DF6AE" w14:textId="788755F2" w:rsidR="00834D81" w:rsidRPr="00A80E4F" w:rsidRDefault="000E118E" w:rsidP="00A80E4F">
      <w:pPr>
        <w:spacing w:line="276" w:lineRule="auto"/>
        <w:jc w:val="both"/>
      </w:pPr>
      <w: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3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4"/>
      <w:r w:rsidR="00434536">
        <w:t xml:space="preserve"> </w:t>
      </w:r>
      <w:r w:rsidR="00F218FF">
        <w:t>Leve</w:t>
      </w:r>
      <w:r w:rsidR="0089107F" w:rsidRPr="00A80E4F">
        <w:t xml:space="preserve"> essas partes </w:t>
      </w:r>
      <w:r w:rsidR="008D2B5A">
        <w:t>a</w:t>
      </w:r>
      <w:r w:rsidR="0089107F" w:rsidRPr="00A80E4F">
        <w:t>o artigo</w:t>
      </w:r>
      <w:r w:rsidR="008D2B5A">
        <w:t>.</w:t>
      </w:r>
    </w:p>
    <w:p w14:paraId="1371A02C" w14:textId="77777777" w:rsidR="00434536" w:rsidRDefault="00434536" w:rsidP="00A80E4F">
      <w:pPr>
        <w:spacing w:line="276" w:lineRule="auto"/>
        <w:jc w:val="both"/>
      </w:pPr>
    </w:p>
    <w:p w14:paraId="49E1EB24" w14:textId="47D9F733" w:rsidR="008D6773" w:rsidRPr="00B20E7B" w:rsidRDefault="00666DF0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</w:rPr>
        <w:t>1.</w:t>
      </w:r>
      <w:r w:rsidR="001E27B1" w:rsidRPr="00B20E7B">
        <w:rPr>
          <w:b/>
          <w:bCs/>
          <w:i/>
          <w:iCs/>
        </w:rPr>
        <w:t>4</w:t>
      </w:r>
      <w:r w:rsidR="0089107F" w:rsidRPr="00B20E7B">
        <w:rPr>
          <w:b/>
          <w:bCs/>
          <w:i/>
          <w:iCs/>
        </w:rPr>
        <w:t xml:space="preserve">. </w:t>
      </w:r>
      <w:r w:rsidR="0089107F" w:rsidRPr="00B20E7B">
        <w:rPr>
          <w:b/>
          <w:bCs/>
          <w:i/>
          <w:iCs/>
          <w:color w:val="C45911" w:themeColor="accent2" w:themeShade="BF"/>
        </w:rPr>
        <w:t>Reduzir metodologia</w:t>
      </w:r>
      <w:r w:rsidR="00624506">
        <w:rPr>
          <w:b/>
          <w:bCs/>
          <w:i/>
          <w:iCs/>
          <w:color w:val="C45911" w:themeColor="accent2" w:themeShade="BF"/>
        </w:rPr>
        <w:t xml:space="preserve"> (</w:t>
      </w:r>
      <w:r w:rsidR="001B72AB">
        <w:rPr>
          <w:b/>
          <w:bCs/>
          <w:color w:val="C45911" w:themeColor="accent2" w:themeShade="BF"/>
        </w:rPr>
        <w:t xml:space="preserve">CRESWELL, 2010; </w:t>
      </w:r>
      <w:r w:rsidR="001B72AB">
        <w:rPr>
          <w:b/>
          <w:bCs/>
          <w:i/>
          <w:iCs/>
          <w:color w:val="C45911" w:themeColor="accent2" w:themeShade="BF"/>
        </w:rPr>
        <w:t>DINIZ, 2013; PINHEIRO-MACHADO, 2020</w:t>
      </w:r>
      <w:r w:rsidR="00624506">
        <w:rPr>
          <w:b/>
          <w:bCs/>
          <w:i/>
          <w:iCs/>
          <w:color w:val="C45911" w:themeColor="accent2" w:themeShade="BF"/>
        </w:rPr>
        <w:t>)</w:t>
      </w:r>
      <w:r w:rsidR="0089107F" w:rsidRPr="00B20E7B">
        <w:rPr>
          <w:b/>
          <w:bCs/>
          <w:i/>
          <w:iCs/>
        </w:rPr>
        <w:t xml:space="preserve">: </w:t>
      </w:r>
    </w:p>
    <w:p w14:paraId="124E0E42" w14:textId="5F71C8EA" w:rsidR="008D6773" w:rsidRDefault="008D6773" w:rsidP="00A80E4F">
      <w:pPr>
        <w:spacing w:line="276" w:lineRule="auto"/>
        <w:jc w:val="both"/>
      </w:pPr>
      <w: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4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5"/>
      <w:r w:rsidR="00434536">
        <w:t xml:space="preserve"> </w:t>
      </w:r>
      <w:r w:rsidR="0089107F" w:rsidRPr="00A80E4F">
        <w:rPr>
          <w:b/>
          <w:bCs/>
        </w:rPr>
        <w:t>reduzir para 2 páginas</w:t>
      </w:r>
      <w:r w:rsidR="00F218FF">
        <w:t>;</w:t>
      </w:r>
      <w:r w:rsidR="0089107F" w:rsidRPr="00A80E4F">
        <w:t xml:space="preserve"> </w:t>
      </w:r>
    </w:p>
    <w:p w14:paraId="6886B17F" w14:textId="4625BC22" w:rsidR="008D6773" w:rsidRPr="00EA74F4" w:rsidRDefault="008D6773" w:rsidP="00A80E4F">
      <w:pPr>
        <w:spacing w:line="276" w:lineRule="auto"/>
        <w:jc w:val="both"/>
        <w:rPr>
          <w:color w:val="000000" w:themeColor="text1"/>
        </w:rPr>
      </w:pPr>
      <w: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6"/>
      <w:r w:rsidR="00434536">
        <w:t xml:space="preserve"> </w:t>
      </w:r>
      <w:r w:rsidR="0089107F" w:rsidRPr="00A80E4F">
        <w:t>informa</w:t>
      </w:r>
      <w:r w:rsidR="00F218FF">
        <w:t>r</w:t>
      </w:r>
      <w:r w:rsidR="0089107F" w:rsidRPr="00A80E4F">
        <w:t xml:space="preserve"> tipo/natureza pesquisa em </w:t>
      </w:r>
      <w:r w:rsidR="0089107F" w:rsidRPr="00A80E4F">
        <w:rPr>
          <w:b/>
          <w:bCs/>
        </w:rPr>
        <w:t>um parágrafo</w:t>
      </w:r>
      <w:r w:rsidR="00EA74F4">
        <w:t xml:space="preserve"> </w:t>
      </w:r>
      <w:r w:rsidR="00EA74F4" w:rsidRPr="00EA74F4">
        <w:rPr>
          <w:color w:val="000000" w:themeColor="text1"/>
        </w:rPr>
        <w:t>(</w:t>
      </w:r>
      <w:r w:rsidR="002B4CEB" w:rsidRPr="00EA74F4">
        <w:rPr>
          <w:color w:val="000000" w:themeColor="text1"/>
        </w:rPr>
        <w:t xml:space="preserve">CRESWELL, 2010; DINIZ, 2013; PINHEIRO-MACHADO, 2020); </w:t>
      </w:r>
    </w:p>
    <w:p w14:paraId="2F017D5F" w14:textId="36EDB4A1" w:rsidR="008D6773" w:rsidRDefault="008D6773" w:rsidP="00A80E4F">
      <w:pPr>
        <w:spacing w:line="276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7"/>
      <w:r w:rsidR="00434536">
        <w:t xml:space="preserve"> </w:t>
      </w:r>
      <w:r w:rsidR="00684234">
        <w:t xml:space="preserve">apresentar em </w:t>
      </w:r>
      <w:r w:rsidR="00F218FF">
        <w:rPr>
          <w:b/>
          <w:bCs/>
        </w:rPr>
        <w:t>um parágrafo</w:t>
      </w:r>
      <w:r w:rsidR="0089107F" w:rsidRPr="00A80E4F">
        <w:rPr>
          <w:b/>
          <w:bCs/>
        </w:rPr>
        <w:t xml:space="preserve"> </w:t>
      </w:r>
      <w:r w:rsidR="00F218FF">
        <w:t>o</w:t>
      </w:r>
      <w:r w:rsidR="0089107F" w:rsidRPr="00A80E4F">
        <w:t xml:space="preserve"> universo/amostra e razões para </w:t>
      </w:r>
      <w:r w:rsidR="00F218FF" w:rsidRPr="00A80E4F">
        <w:t>os critérios</w:t>
      </w:r>
      <w:r w:rsidR="0089107F" w:rsidRPr="00A80E4F">
        <w:t xml:space="preserve"> de seleção da amostra</w:t>
      </w:r>
      <w:r w:rsidR="00EA74F4">
        <w:t xml:space="preserve"> </w:t>
      </w:r>
      <w:r w:rsidR="00EA74F4" w:rsidRPr="00EA74F4">
        <w:rPr>
          <w:color w:val="000000" w:themeColor="text1"/>
        </w:rPr>
        <w:t>(</w:t>
      </w:r>
      <w:r w:rsidR="002B4CEB" w:rsidRPr="00EA74F4">
        <w:rPr>
          <w:color w:val="000000" w:themeColor="text1"/>
        </w:rPr>
        <w:t>CRESWELL, 2010; DINIZ, 2013; PINHEIRO-MACHADO, 2020)</w:t>
      </w:r>
      <w:r w:rsidR="002B4CEB">
        <w:t xml:space="preserve">; </w:t>
      </w:r>
    </w:p>
    <w:p w14:paraId="41E6B193" w14:textId="4C5B7201" w:rsidR="008D6773" w:rsidRDefault="008D6773" w:rsidP="00A80E4F">
      <w:pPr>
        <w:spacing w:line="276" w:lineRule="auto"/>
        <w:jc w:val="both"/>
      </w:pPr>
      <w: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8"/>
      <w:r w:rsidR="00434536">
        <w:t xml:space="preserve"> </w:t>
      </w:r>
      <w:r w:rsidR="00F218FF">
        <w:t xml:space="preserve">indicar </w:t>
      </w:r>
      <w:r w:rsidR="0089107F" w:rsidRPr="00A80E4F">
        <w:t>os instrumentos de pesquisa, forma de aplicação</w:t>
      </w:r>
      <w:r w:rsidR="008E0868">
        <w:t xml:space="preserve"> e análise dos resultados, além das</w:t>
      </w:r>
      <w:r w:rsidR="0089107F" w:rsidRPr="00A80E4F">
        <w:t xml:space="preserve"> razões para utilizá-los em no máximo </w:t>
      </w:r>
      <w:r w:rsidR="001D715F" w:rsidRPr="00A80E4F">
        <w:rPr>
          <w:b/>
          <w:bCs/>
        </w:rPr>
        <w:t>quatro</w:t>
      </w:r>
      <w:r w:rsidR="0089107F" w:rsidRPr="00A80E4F">
        <w:rPr>
          <w:b/>
          <w:bCs/>
        </w:rPr>
        <w:t xml:space="preserve"> parágrafos</w:t>
      </w:r>
      <w:r w:rsidR="00EA74F4">
        <w:rPr>
          <w:b/>
          <w:bCs/>
        </w:rPr>
        <w:t xml:space="preserve"> </w:t>
      </w:r>
      <w:r w:rsidR="00EA74F4" w:rsidRPr="00EA74F4">
        <w:rPr>
          <w:color w:val="000000" w:themeColor="text1"/>
        </w:rPr>
        <w:t>(</w:t>
      </w:r>
      <w:r w:rsidR="002B4CEB" w:rsidRPr="00EA74F4">
        <w:rPr>
          <w:color w:val="000000" w:themeColor="text1"/>
        </w:rPr>
        <w:t>CRESWELL, 2010; DINIZ, 2013; PINHEIRO-MACHADO, 2020</w:t>
      </w:r>
      <w:r w:rsidR="00EA74F4" w:rsidRPr="00EA74F4">
        <w:rPr>
          <w:color w:val="000000" w:themeColor="text1"/>
        </w:rPr>
        <w:t>)</w:t>
      </w:r>
      <w:r w:rsidR="00F218FF">
        <w:rPr>
          <w:b/>
          <w:bCs/>
        </w:rPr>
        <w:t>;</w:t>
      </w:r>
      <w:r w:rsidR="0089107F" w:rsidRPr="00A80E4F">
        <w:t xml:space="preserve"> e </w:t>
      </w:r>
    </w:p>
    <w:p w14:paraId="6BC1E5A7" w14:textId="03028217" w:rsidR="0089107F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19"/>
      <w:r w:rsidR="00434536">
        <w:t xml:space="preserve"> </w:t>
      </w:r>
      <w:r w:rsidR="0089107F" w:rsidRPr="00A80E4F">
        <w:rPr>
          <w:b/>
          <w:bCs/>
        </w:rPr>
        <w:t>um último parágrafo</w:t>
      </w:r>
      <w:r w:rsidR="0089107F" w:rsidRPr="00A80E4F">
        <w:t xml:space="preserve"> para dilemas e dificuldades da metodologia</w:t>
      </w:r>
      <w:r w:rsidR="00EA74F4">
        <w:t xml:space="preserve"> </w:t>
      </w:r>
      <w:r w:rsidR="008E0868">
        <w:t xml:space="preserve">utilizada </w:t>
      </w:r>
      <w:r w:rsidR="00EA74F4" w:rsidRPr="00EA74F4">
        <w:rPr>
          <w:color w:val="000000" w:themeColor="text1"/>
        </w:rPr>
        <w:t>(</w:t>
      </w:r>
      <w:r w:rsidR="002B4CEB" w:rsidRPr="00EA74F4">
        <w:rPr>
          <w:color w:val="000000" w:themeColor="text1"/>
        </w:rPr>
        <w:t>CRESWELL, 2010; DINIZ, 2013; PINHEIRO-MACHADO, 2020)</w:t>
      </w:r>
      <w:r w:rsidR="002B4CEB" w:rsidRPr="00A80E4F">
        <w:t>.</w:t>
      </w:r>
    </w:p>
    <w:p w14:paraId="333A8B30" w14:textId="77777777" w:rsidR="008D6773" w:rsidRDefault="008D6773" w:rsidP="00A80E4F">
      <w:pPr>
        <w:spacing w:line="276" w:lineRule="auto"/>
        <w:jc w:val="both"/>
      </w:pPr>
    </w:p>
    <w:p w14:paraId="3927F80A" w14:textId="3AD89A5C" w:rsidR="008D6773" w:rsidRPr="00B20E7B" w:rsidRDefault="00666DF0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</w:rPr>
        <w:t>1.</w:t>
      </w:r>
      <w:r w:rsidR="001E27B1" w:rsidRPr="00B20E7B">
        <w:rPr>
          <w:b/>
          <w:bCs/>
          <w:i/>
          <w:iCs/>
        </w:rPr>
        <w:t>5</w:t>
      </w:r>
      <w:r w:rsidR="0089107F" w:rsidRPr="00B20E7B">
        <w:rPr>
          <w:b/>
          <w:bCs/>
          <w:i/>
          <w:iCs/>
        </w:rPr>
        <w:t xml:space="preserve">. </w:t>
      </w:r>
      <w:r w:rsidR="0089107F" w:rsidRPr="00B20E7B">
        <w:rPr>
          <w:b/>
          <w:bCs/>
          <w:i/>
          <w:iCs/>
          <w:color w:val="C45911" w:themeColor="accent2" w:themeShade="BF"/>
        </w:rPr>
        <w:t>Reduzir apresentação e análise dos resultados</w:t>
      </w:r>
      <w:r w:rsidR="0089107F" w:rsidRPr="00B20E7B">
        <w:rPr>
          <w:b/>
          <w:bCs/>
          <w:i/>
          <w:iCs/>
        </w:rPr>
        <w:t>:</w:t>
      </w:r>
      <w:r w:rsidR="001D715F" w:rsidRPr="00B20E7B">
        <w:rPr>
          <w:b/>
          <w:bCs/>
          <w:i/>
          <w:iCs/>
        </w:rPr>
        <w:t xml:space="preserve"> </w:t>
      </w:r>
    </w:p>
    <w:p w14:paraId="234CCBC5" w14:textId="3DDE1D75" w:rsidR="008D6773" w:rsidRDefault="008D6773" w:rsidP="00A80E4F">
      <w:pPr>
        <w:spacing w:line="276" w:lineRule="auto"/>
        <w:jc w:val="both"/>
      </w:pPr>
      <w: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0"/>
      <w:r w:rsidR="00434536">
        <w:t xml:space="preserve"> </w:t>
      </w:r>
      <w:r w:rsidR="00113428">
        <w:t xml:space="preserve">apresentar </w:t>
      </w:r>
      <w:r w:rsidR="001D715F" w:rsidRPr="00A80E4F">
        <w:t xml:space="preserve">em </w:t>
      </w:r>
      <w:r w:rsidR="001D715F" w:rsidRPr="00A80E4F">
        <w:rPr>
          <w:b/>
          <w:bCs/>
        </w:rPr>
        <w:t>6 ou 7 páginas</w:t>
      </w:r>
      <w:r w:rsidR="00F218FF">
        <w:t>; e</w:t>
      </w:r>
      <w:r w:rsidR="001D715F" w:rsidRPr="00D02A91">
        <w:t xml:space="preserve"> </w:t>
      </w:r>
    </w:p>
    <w:p w14:paraId="1B09425E" w14:textId="57E80FE3" w:rsidR="0089107F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20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1"/>
      <w:r w:rsidR="00434536">
        <w:t xml:space="preserve"> </w:t>
      </w:r>
      <w:r w:rsidR="00D02A91">
        <w:t xml:space="preserve">Nessa parte focar nos resultados de maior impacto e nas novidades que a sua pesquisa trouxe </w:t>
      </w:r>
      <w:r w:rsidR="00113428">
        <w:t>para a</w:t>
      </w:r>
      <w:r w:rsidR="00F218FF">
        <w:t xml:space="preserve"> área de estudo</w:t>
      </w:r>
      <w:r w:rsidR="00EA74F4">
        <w:t xml:space="preserve"> (</w:t>
      </w:r>
      <w:r w:rsidR="002B4CEB">
        <w:t>DINIZ</w:t>
      </w:r>
      <w:r w:rsidR="00EA74F4">
        <w:t>, 2013)</w:t>
      </w:r>
      <w:r w:rsidR="00D02A91">
        <w:t>.</w:t>
      </w:r>
    </w:p>
    <w:p w14:paraId="11CB5524" w14:textId="77777777" w:rsidR="008D6773" w:rsidRDefault="008D6773" w:rsidP="00A80E4F">
      <w:pPr>
        <w:spacing w:line="276" w:lineRule="auto"/>
        <w:jc w:val="both"/>
      </w:pPr>
    </w:p>
    <w:p w14:paraId="7A1B6AC6" w14:textId="2CCC123E" w:rsidR="008D6773" w:rsidRPr="00B20E7B" w:rsidRDefault="00666DF0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</w:rPr>
        <w:t>1.</w:t>
      </w:r>
      <w:r w:rsidR="001E27B1" w:rsidRPr="00B20E7B">
        <w:rPr>
          <w:b/>
          <w:bCs/>
          <w:i/>
          <w:iCs/>
        </w:rPr>
        <w:t>6</w:t>
      </w:r>
      <w:r w:rsidR="0089107F" w:rsidRPr="00B20E7B">
        <w:rPr>
          <w:b/>
          <w:bCs/>
          <w:i/>
          <w:iCs/>
        </w:rPr>
        <w:t xml:space="preserve">. </w:t>
      </w:r>
      <w:r w:rsidR="0089107F" w:rsidRPr="00B20E7B">
        <w:rPr>
          <w:b/>
          <w:bCs/>
          <w:i/>
          <w:iCs/>
          <w:color w:val="C45911" w:themeColor="accent2" w:themeShade="BF"/>
        </w:rPr>
        <w:t>Reduzir a conclusã</w:t>
      </w:r>
      <w:r w:rsidR="00624506">
        <w:rPr>
          <w:b/>
          <w:bCs/>
          <w:i/>
          <w:iCs/>
          <w:color w:val="C45911" w:themeColor="accent2" w:themeShade="BF"/>
        </w:rPr>
        <w:t>o</w:t>
      </w:r>
      <w:r w:rsidR="0089107F" w:rsidRPr="00B20E7B">
        <w:rPr>
          <w:b/>
          <w:bCs/>
          <w:i/>
          <w:iCs/>
        </w:rPr>
        <w:t xml:space="preserve">: </w:t>
      </w:r>
    </w:p>
    <w:p w14:paraId="10DECF4C" w14:textId="79B30AFF" w:rsidR="008D6773" w:rsidRDefault="008D6773" w:rsidP="00A80E4F">
      <w:pPr>
        <w:spacing w:line="276" w:lineRule="auto"/>
        <w:jc w:val="both"/>
      </w:pPr>
      <w:r>
        <w:lastRenderedPageBreak/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2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2"/>
      <w:r w:rsidR="00434536">
        <w:t xml:space="preserve"> </w:t>
      </w:r>
      <w:r w:rsidR="0089107F" w:rsidRPr="00A80E4F">
        <w:t xml:space="preserve">procurar </w:t>
      </w:r>
      <w:r w:rsidR="00113428" w:rsidRPr="00A80E4F">
        <w:t>resumi-la</w:t>
      </w:r>
      <w:r w:rsidR="001D715F" w:rsidRPr="00A80E4F">
        <w:t xml:space="preserve"> em no </w:t>
      </w:r>
      <w:r w:rsidR="001D715F" w:rsidRPr="00A80E4F">
        <w:rPr>
          <w:b/>
          <w:bCs/>
        </w:rPr>
        <w:t>máximo uma página</w:t>
      </w:r>
      <w:r w:rsidR="00F218FF">
        <w:t>;</w:t>
      </w:r>
      <w:r w:rsidR="00D02A91">
        <w:t xml:space="preserve"> </w:t>
      </w:r>
    </w:p>
    <w:p w14:paraId="7A825EA2" w14:textId="77777777" w:rsidR="00A54550" w:rsidRDefault="008D6773" w:rsidP="00A54550">
      <w:r w:rsidRPr="00113428"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22"/>
      <w:r w:rsidRPr="00113428">
        <w:instrText xml:space="preserve"> FORMCHECKBOX </w:instrText>
      </w:r>
      <w:r w:rsidR="007E68C9">
        <w:fldChar w:fldCharType="separate"/>
      </w:r>
      <w:r w:rsidRPr="00113428">
        <w:fldChar w:fldCharType="end"/>
      </w:r>
      <w:bookmarkEnd w:id="23"/>
      <w:r w:rsidR="00434536" w:rsidRPr="00113428">
        <w:t xml:space="preserve"> </w:t>
      </w:r>
      <w:r w:rsidR="00A54550">
        <w:t xml:space="preserve">fazer um resumo (visão geral) do que foi apresentado </w:t>
      </w:r>
      <w:r w:rsidR="00A54550" w:rsidRPr="00D12818">
        <w:rPr>
          <w:b/>
          <w:bCs/>
        </w:rPr>
        <w:t>em 1 ou 2 parágrafos</w:t>
      </w:r>
      <w:r w:rsidR="00A54550">
        <w:t xml:space="preserve"> (DINIZ, 2013; PINHEIRO-MACHADO, 2020);  </w:t>
      </w:r>
    </w:p>
    <w:p w14:paraId="4730BBAF" w14:textId="77777777" w:rsidR="00481A5E" w:rsidRDefault="008D6773" w:rsidP="00A80E4F">
      <w:pPr>
        <w:spacing w:line="276" w:lineRule="auto"/>
        <w:jc w:val="both"/>
        <w:rPr>
          <w:color w:val="030303"/>
          <w:shd w:val="clear" w:color="auto" w:fill="F9F9F9"/>
        </w:rPr>
      </w:pPr>
      <w:r w:rsidRPr="00113428">
        <w:rPr>
          <w:color w:val="030303"/>
          <w:shd w:val="clear" w:color="auto" w:fill="F9F9F9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3"/>
      <w:r w:rsidRPr="00113428">
        <w:rPr>
          <w:color w:val="030303"/>
          <w:shd w:val="clear" w:color="auto" w:fill="F9F9F9"/>
        </w:rPr>
        <w:instrText xml:space="preserve"> FORMCHECKBOX </w:instrText>
      </w:r>
      <w:r w:rsidR="007E68C9">
        <w:rPr>
          <w:color w:val="030303"/>
          <w:shd w:val="clear" w:color="auto" w:fill="F9F9F9"/>
        </w:rPr>
      </w:r>
      <w:r w:rsidR="007E68C9">
        <w:rPr>
          <w:color w:val="030303"/>
          <w:shd w:val="clear" w:color="auto" w:fill="F9F9F9"/>
        </w:rPr>
        <w:fldChar w:fldCharType="separate"/>
      </w:r>
      <w:r w:rsidRPr="00113428">
        <w:rPr>
          <w:color w:val="030303"/>
          <w:shd w:val="clear" w:color="auto" w:fill="F9F9F9"/>
        </w:rPr>
        <w:fldChar w:fldCharType="end"/>
      </w:r>
      <w:bookmarkEnd w:id="24"/>
      <w:r w:rsidR="00434536" w:rsidRPr="00113428">
        <w:rPr>
          <w:color w:val="030303"/>
          <w:shd w:val="clear" w:color="auto" w:fill="F9F9F9"/>
        </w:rPr>
        <w:t xml:space="preserve"> </w:t>
      </w:r>
      <w:r w:rsidR="00481A5E">
        <w:t xml:space="preserve">apresentar os achados da pesquisa (resposta ao problema/pergunta de pesquisa) </w:t>
      </w:r>
      <w:r w:rsidR="00481A5E" w:rsidRPr="00D12818">
        <w:rPr>
          <w:b/>
          <w:bCs/>
        </w:rPr>
        <w:t>em 1 ou 2 parágrafos</w:t>
      </w:r>
      <w:r w:rsidR="00481A5E">
        <w:t xml:space="preserve"> (DINIZ, 2013; PINHEIRO-MACHADO, 2020); e</w:t>
      </w:r>
      <w:r w:rsidR="00481A5E" w:rsidRPr="00113428">
        <w:rPr>
          <w:color w:val="030303"/>
          <w:shd w:val="clear" w:color="auto" w:fill="F9F9F9"/>
        </w:rPr>
        <w:t xml:space="preserve"> </w:t>
      </w:r>
    </w:p>
    <w:p w14:paraId="495F9323" w14:textId="77777777" w:rsidR="00FD793D" w:rsidRDefault="008D6773" w:rsidP="00FD793D">
      <w:r w:rsidRPr="00113428">
        <w:rPr>
          <w:color w:val="030303"/>
          <w:shd w:val="clear" w:color="auto" w:fill="F9F9F9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4"/>
      <w:r w:rsidRPr="00113428">
        <w:rPr>
          <w:color w:val="030303"/>
          <w:shd w:val="clear" w:color="auto" w:fill="F9F9F9"/>
        </w:rPr>
        <w:instrText xml:space="preserve"> FORMCHECKBOX </w:instrText>
      </w:r>
      <w:r w:rsidR="007E68C9">
        <w:rPr>
          <w:color w:val="030303"/>
          <w:shd w:val="clear" w:color="auto" w:fill="F9F9F9"/>
        </w:rPr>
      </w:r>
      <w:r w:rsidR="007E68C9">
        <w:rPr>
          <w:color w:val="030303"/>
          <w:shd w:val="clear" w:color="auto" w:fill="F9F9F9"/>
        </w:rPr>
        <w:fldChar w:fldCharType="separate"/>
      </w:r>
      <w:r w:rsidRPr="00113428">
        <w:rPr>
          <w:color w:val="030303"/>
          <w:shd w:val="clear" w:color="auto" w:fill="F9F9F9"/>
        </w:rPr>
        <w:fldChar w:fldCharType="end"/>
      </w:r>
      <w:bookmarkEnd w:id="25"/>
      <w:r w:rsidR="00434536" w:rsidRPr="00113428">
        <w:rPr>
          <w:color w:val="030303"/>
          <w:shd w:val="clear" w:color="auto" w:fill="F9F9F9"/>
        </w:rPr>
        <w:t xml:space="preserve"> </w:t>
      </w:r>
      <w:r w:rsidR="00FD793D">
        <w:t xml:space="preserve">indicar as limitações da pesquisa, sugestões de novas pesquisas para o avanço do campo do conhecimento relacionado ao trabalho </w:t>
      </w:r>
      <w:r w:rsidR="00FD793D" w:rsidRPr="00D12818">
        <w:rPr>
          <w:b/>
          <w:bCs/>
        </w:rPr>
        <w:t>em um parágrafo</w:t>
      </w:r>
      <w:r w:rsidR="00FD793D">
        <w:t xml:space="preserve"> (DINIZ, 2013; PINHEIRO-MACHADO, 2020).</w:t>
      </w:r>
    </w:p>
    <w:p w14:paraId="21FC0AA4" w14:textId="729C847F" w:rsidR="008D6773" w:rsidRDefault="008D6773" w:rsidP="00A80E4F">
      <w:pPr>
        <w:spacing w:line="276" w:lineRule="auto"/>
        <w:jc w:val="both"/>
      </w:pPr>
    </w:p>
    <w:p w14:paraId="67B61ADE" w14:textId="74EBE108" w:rsidR="008D6773" w:rsidRPr="00B20E7B" w:rsidRDefault="00666DF0" w:rsidP="00A80E4F">
      <w:pPr>
        <w:spacing w:line="276" w:lineRule="auto"/>
        <w:jc w:val="both"/>
        <w:rPr>
          <w:b/>
          <w:bCs/>
          <w:i/>
          <w:iCs/>
        </w:rPr>
      </w:pPr>
      <w:r w:rsidRPr="00B20E7B">
        <w:rPr>
          <w:b/>
          <w:bCs/>
          <w:i/>
          <w:iCs/>
        </w:rPr>
        <w:t>1.</w:t>
      </w:r>
      <w:r w:rsidR="001E27B1" w:rsidRPr="00B20E7B">
        <w:rPr>
          <w:b/>
          <w:bCs/>
          <w:i/>
          <w:iCs/>
        </w:rPr>
        <w:t>7</w:t>
      </w:r>
      <w:r w:rsidR="001D715F" w:rsidRPr="00B20E7B">
        <w:rPr>
          <w:b/>
          <w:bCs/>
          <w:i/>
          <w:iCs/>
        </w:rPr>
        <w:t xml:space="preserve">. </w:t>
      </w:r>
      <w:r w:rsidR="001D715F" w:rsidRPr="00B20E7B">
        <w:rPr>
          <w:b/>
          <w:bCs/>
          <w:i/>
          <w:iCs/>
          <w:color w:val="C45911" w:themeColor="accent2" w:themeShade="BF"/>
        </w:rPr>
        <w:t>Referências</w:t>
      </w:r>
      <w:r w:rsidR="001D715F" w:rsidRPr="00B20E7B">
        <w:rPr>
          <w:b/>
          <w:bCs/>
          <w:i/>
          <w:iCs/>
        </w:rPr>
        <w:t xml:space="preserve">: </w:t>
      </w:r>
    </w:p>
    <w:p w14:paraId="26F2C74E" w14:textId="496891D5" w:rsidR="003618FF" w:rsidRDefault="008D6773" w:rsidP="00A80E4F">
      <w:pPr>
        <w:spacing w:line="276" w:lineRule="auto"/>
        <w:jc w:val="both"/>
      </w:pPr>
      <w: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6"/>
      <w:r w:rsidR="00434536">
        <w:t xml:space="preserve"> </w:t>
      </w:r>
      <w:r w:rsidR="00D12818">
        <w:t>I</w:t>
      </w:r>
      <w:r w:rsidR="001D715F" w:rsidRPr="00A80E4F">
        <w:t xml:space="preserve">nformar </w:t>
      </w:r>
      <w:r w:rsidR="00D12818">
        <w:t xml:space="preserve">somente aquelas </w:t>
      </w:r>
      <w:r w:rsidR="001D715F" w:rsidRPr="00A80E4F">
        <w:t>citadas no texto (o interessante é ter</w:t>
      </w:r>
      <w:r w:rsidR="00F218FF">
        <w:t xml:space="preserve">, </w:t>
      </w:r>
      <w:r w:rsidR="00F218FF" w:rsidRPr="00A80E4F">
        <w:t>quando possível,</w:t>
      </w:r>
      <w:r w:rsidR="00F218FF">
        <w:t xml:space="preserve"> </w:t>
      </w:r>
      <w:r w:rsidR="001D715F" w:rsidRPr="00A80E4F">
        <w:rPr>
          <w:b/>
          <w:bCs/>
        </w:rPr>
        <w:t>até 2 páginas</w:t>
      </w:r>
      <w:r w:rsidR="001D715F" w:rsidRPr="00A80E4F">
        <w:t xml:space="preserve"> de referências, mas não precisa forçar</w:t>
      </w:r>
      <w:r w:rsidR="00A80E4F" w:rsidRPr="00A80E4F">
        <w:t xml:space="preserve"> esse enquadramento</w:t>
      </w:r>
      <w:r w:rsidR="001D715F" w:rsidRPr="00A80E4F">
        <w:t>)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>
        <w:rPr>
          <w:color w:val="000000" w:themeColor="text1"/>
        </w:rPr>
        <w:t xml:space="preserve">CRESWELL, 2010; DINIZ, 2013; </w:t>
      </w:r>
      <w:r w:rsidR="002B4CEB" w:rsidRPr="00AB4299">
        <w:rPr>
          <w:color w:val="000000" w:themeColor="text1"/>
        </w:rPr>
        <w:t>FHOUTINE, 2020).</w:t>
      </w:r>
    </w:p>
    <w:p w14:paraId="2B0D8CB7" w14:textId="77777777" w:rsidR="008D6773" w:rsidRDefault="008D6773" w:rsidP="00A80E4F">
      <w:pPr>
        <w:spacing w:line="276" w:lineRule="auto"/>
        <w:jc w:val="both"/>
      </w:pPr>
    </w:p>
    <w:p w14:paraId="0B06731A" w14:textId="11A00B10" w:rsidR="003618FF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7"/>
      <w:r w:rsidR="003618FF">
        <w:t xml:space="preserve"> </w:t>
      </w:r>
      <w:r w:rsidR="003618FF" w:rsidRPr="00B20E7B">
        <w:rPr>
          <w:b/>
          <w:bCs/>
          <w:i/>
          <w:iCs/>
          <w:color w:val="C45911" w:themeColor="accent2" w:themeShade="BF"/>
        </w:rPr>
        <w:t>Salvar o arquivo e criar uma cópia</w:t>
      </w:r>
      <w:r w:rsidR="003618FF" w:rsidRPr="001364A7">
        <w:rPr>
          <w:color w:val="C45911" w:themeColor="accent2" w:themeShade="BF"/>
        </w:rPr>
        <w:t xml:space="preserve"> </w:t>
      </w:r>
      <w:r w:rsidR="003618FF">
        <w:t xml:space="preserve">que será usada na submissão à revista. Como você terá que fazer adequações nele </w:t>
      </w:r>
      <w:r w:rsidR="001364A7">
        <w:t>para atender as</w:t>
      </w:r>
      <w:r w:rsidR="003618FF">
        <w:t xml:space="preserve"> normas </w:t>
      </w:r>
      <w:r w:rsidR="001364A7">
        <w:t xml:space="preserve">e/ou escopo </w:t>
      </w:r>
      <w:r w:rsidR="003618FF">
        <w:t>da revista é bom deixar uma cópia do original salv</w:t>
      </w:r>
      <w:r w:rsidR="001364A7">
        <w:t>a</w:t>
      </w:r>
      <w:r w:rsidR="003618FF">
        <w:t xml:space="preserve"> para ter </w:t>
      </w:r>
      <w:r w:rsidR="001364A7">
        <w:t>guardad</w:t>
      </w:r>
      <w:r w:rsidR="00F218FF">
        <w:t>a</w:t>
      </w:r>
      <w:r w:rsidR="00D12818">
        <w:t>s</w:t>
      </w:r>
      <w:r w:rsidR="00F218FF">
        <w:t xml:space="preserve"> as</w:t>
      </w:r>
      <w:r w:rsidR="001364A7">
        <w:t xml:space="preserve"> partes que eventualmente você corte ou altere </w:t>
      </w:r>
      <w:r w:rsidR="003877D6">
        <w:t>n</w:t>
      </w:r>
      <w:r w:rsidR="001364A7">
        <w:t>a ordem de ideias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2020).</w:t>
      </w:r>
    </w:p>
    <w:p w14:paraId="32FE208A" w14:textId="77777777" w:rsidR="00A80E4F" w:rsidRPr="00A80E4F" w:rsidRDefault="00A80E4F" w:rsidP="00A80E4F">
      <w:pPr>
        <w:spacing w:line="276" w:lineRule="auto"/>
        <w:jc w:val="both"/>
      </w:pPr>
    </w:p>
    <w:p w14:paraId="724996C0" w14:textId="0ED23466" w:rsidR="00A80E4F" w:rsidRPr="00A80E4F" w:rsidRDefault="00A80E4F" w:rsidP="00A80E4F">
      <w:pPr>
        <w:spacing w:line="276" w:lineRule="auto"/>
        <w:jc w:val="both"/>
      </w:pPr>
      <w:proofErr w:type="spellStart"/>
      <w:r w:rsidRPr="00B20E7B">
        <w:rPr>
          <w:b/>
          <w:bCs/>
          <w:i/>
          <w:iCs/>
          <w:color w:val="C45911" w:themeColor="accent2" w:themeShade="BF"/>
        </w:rPr>
        <w:t>Obs</w:t>
      </w:r>
      <w:proofErr w:type="spellEnd"/>
      <w:r w:rsidRPr="00A80E4F">
        <w:t xml:space="preserve">: </w:t>
      </w:r>
      <w:r w:rsidR="003877D6">
        <w:t>C</w:t>
      </w:r>
      <w:r w:rsidRPr="00A80E4F">
        <w:t>aso a revista permitir entre 20-30 páginas é possível aumentar o tamanho da análise dos resultados, referencial</w:t>
      </w:r>
      <w:r w:rsidR="001364A7">
        <w:t xml:space="preserve"> teórico</w:t>
      </w:r>
      <w:r w:rsidRPr="00A80E4F">
        <w:t>, metodologia e/ou referências, mas mante</w:t>
      </w:r>
      <w:r w:rsidR="003877D6">
        <w:t>ndo</w:t>
      </w:r>
      <w:r w:rsidRPr="00A80E4F">
        <w:t xml:space="preserve"> </w:t>
      </w:r>
      <w:r>
        <w:t xml:space="preserve">o tamanho </w:t>
      </w:r>
      <w:r w:rsidR="001364A7">
        <w:t xml:space="preserve">e elementos </w:t>
      </w:r>
      <w:r>
        <w:t>da</w:t>
      </w:r>
      <w:r w:rsidRPr="00A80E4F">
        <w:t xml:space="preserve"> introdução e conclusão como sugerido neste </w:t>
      </w:r>
      <w:r w:rsidR="00F218FF">
        <w:t>guia</w:t>
      </w:r>
      <w:r w:rsidRPr="00A80E4F">
        <w:t>.</w:t>
      </w:r>
    </w:p>
    <w:p w14:paraId="6D7C5275" w14:textId="77777777" w:rsidR="006B31B6" w:rsidRDefault="006B31B6" w:rsidP="006B31B6">
      <w:pPr>
        <w:spacing w:line="276" w:lineRule="auto"/>
        <w:jc w:val="both"/>
      </w:pPr>
    </w:p>
    <w:p w14:paraId="76DADA38" w14:textId="77777777" w:rsidR="000B6AF9" w:rsidRDefault="000B6AF9" w:rsidP="006B31B6">
      <w:pPr>
        <w:spacing w:line="276" w:lineRule="auto"/>
        <w:jc w:val="both"/>
        <w:rPr>
          <w:b/>
          <w:bCs/>
        </w:rPr>
      </w:pPr>
    </w:p>
    <w:p w14:paraId="5FE0FC7B" w14:textId="30F8B1AE" w:rsidR="00254010" w:rsidRPr="00C75EFD" w:rsidRDefault="006B31B6" w:rsidP="006B31B6">
      <w:pPr>
        <w:spacing w:line="276" w:lineRule="auto"/>
        <w:jc w:val="both"/>
        <w:rPr>
          <w:b/>
          <w:bCs/>
          <w:color w:val="000000" w:themeColor="text1"/>
        </w:rPr>
      </w:pPr>
      <w:r w:rsidRPr="00254010">
        <w:rPr>
          <w:b/>
          <w:bCs/>
        </w:rPr>
        <w:t xml:space="preserve">2. </w:t>
      </w:r>
      <w:r w:rsidRPr="00254010">
        <w:rPr>
          <w:b/>
          <w:bCs/>
          <w:color w:val="C45911" w:themeColor="accent2" w:themeShade="BF"/>
        </w:rPr>
        <w:t xml:space="preserve">Revisão do </w:t>
      </w:r>
      <w:r w:rsidRPr="00B20E7B">
        <w:rPr>
          <w:b/>
          <w:bCs/>
          <w:color w:val="C45911" w:themeColor="accent2" w:themeShade="BF"/>
        </w:rPr>
        <w:t>artigo</w:t>
      </w:r>
      <w:r w:rsidR="00B20E7B" w:rsidRPr="00B20E7B">
        <w:rPr>
          <w:b/>
          <w:bCs/>
          <w:color w:val="C45911" w:themeColor="accent2" w:themeShade="BF"/>
        </w:rPr>
        <w:t xml:space="preserve"> </w:t>
      </w:r>
      <w:r w:rsidR="00B20E7B" w:rsidRPr="00C75EFD">
        <w:rPr>
          <w:b/>
          <w:bCs/>
          <w:color w:val="000000" w:themeColor="text1"/>
        </w:rPr>
        <w:t>(r</w:t>
      </w:r>
      <w:r w:rsidRPr="00C75EFD">
        <w:rPr>
          <w:b/>
          <w:bCs/>
          <w:color w:val="000000" w:themeColor="text1"/>
        </w:rPr>
        <w:t>evise, procure problema</w:t>
      </w:r>
      <w:r w:rsidR="001D4D6F" w:rsidRPr="00C75EFD">
        <w:rPr>
          <w:b/>
          <w:bCs/>
          <w:color w:val="000000" w:themeColor="text1"/>
        </w:rPr>
        <w:t>(s)</w:t>
      </w:r>
      <w:r w:rsidRPr="00C75EFD">
        <w:rPr>
          <w:b/>
          <w:bCs/>
          <w:color w:val="000000" w:themeColor="text1"/>
        </w:rPr>
        <w:t>, com a cabeça calma e tranquila</w:t>
      </w:r>
      <w:r w:rsidR="00B20E7B" w:rsidRPr="00C75EFD">
        <w:rPr>
          <w:b/>
          <w:bCs/>
          <w:color w:val="000000" w:themeColor="text1"/>
        </w:rPr>
        <w:t>):</w:t>
      </w:r>
    </w:p>
    <w:p w14:paraId="1F2866E2" w14:textId="327BFC2B" w:rsidR="006B31B6" w:rsidRDefault="008D6773" w:rsidP="006B31B6">
      <w:pPr>
        <w:spacing w:line="276" w:lineRule="auto"/>
        <w:jc w:val="both"/>
      </w:pPr>
      <w: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8"/>
      <w:r w:rsidR="006B31B6">
        <w:t xml:space="preserve"> </w:t>
      </w:r>
      <w:r w:rsidR="003877D6">
        <w:t xml:space="preserve">Procure </w:t>
      </w:r>
      <w:r w:rsidR="00807AF2">
        <w:t xml:space="preserve">elaborar frases que tenham em torno de </w:t>
      </w:r>
      <w:r w:rsidR="005B4BA0">
        <w:t>4-5</w:t>
      </w:r>
      <w:r w:rsidR="00807AF2">
        <w:t xml:space="preserve"> linhas e evite parágrafos com mais de 12</w:t>
      </w:r>
      <w:r w:rsidR="005B4BA0">
        <w:t>-15</w:t>
      </w:r>
      <w:r w:rsidR="00807AF2">
        <w:t xml:space="preserve"> li</w:t>
      </w:r>
      <w:r w:rsidR="006B31B6">
        <w:t xml:space="preserve">nhas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930717">
        <w:t>;</w:t>
      </w:r>
    </w:p>
    <w:p w14:paraId="6BFF9E01" w14:textId="5985DC2E" w:rsidR="006B31B6" w:rsidRDefault="008D6773" w:rsidP="006B31B6">
      <w:pPr>
        <w:spacing w:line="276" w:lineRule="auto"/>
        <w:jc w:val="both"/>
      </w:pPr>
      <w: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29"/>
      <w:r w:rsidR="006B31B6">
        <w:t xml:space="preserve"> Para frases muito longas, utilize parênteses, explicações entre travess</w:t>
      </w:r>
      <w:r w:rsidR="001D4D6F">
        <w:t>ões ou</w:t>
      </w:r>
      <w:r w:rsidR="006B31B6">
        <w:t xml:space="preserve"> ponto e vírgula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930717">
        <w:t xml:space="preserve">; </w:t>
      </w:r>
    </w:p>
    <w:p w14:paraId="6474FB77" w14:textId="13B0EA16" w:rsidR="002314C6" w:rsidRDefault="008D6773" w:rsidP="006B31B6">
      <w:pPr>
        <w:spacing w:line="276" w:lineRule="auto"/>
        <w:jc w:val="both"/>
      </w:pPr>
      <w: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2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0"/>
      <w:r w:rsidR="002314C6">
        <w:t xml:space="preserve"> Evite repetição de termos em uma mesma sentença, parágrafo ou em parágrafos sequenciais</w:t>
      </w:r>
      <w:r w:rsidR="00930717">
        <w:t>;</w:t>
      </w:r>
    </w:p>
    <w:p w14:paraId="43B7A8A2" w14:textId="11563650" w:rsidR="006B31B6" w:rsidRDefault="008D6773" w:rsidP="006B31B6">
      <w:pPr>
        <w:spacing w:line="276" w:lineRule="auto"/>
        <w:jc w:val="both"/>
      </w:pPr>
      <w: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1"/>
      <w:r w:rsidR="006B31B6">
        <w:t xml:space="preserve"> Escolha uma voz (singular, plural ou neutra) e utilize a mesma em todo o artigo. P.e. </w:t>
      </w:r>
      <w:r w:rsidR="001D4D6F">
        <w:t>“</w:t>
      </w:r>
      <w:r w:rsidR="006B31B6">
        <w:t>Eu proponho nesta pesquisa examinar o tema x</w:t>
      </w:r>
      <w:r w:rsidR="001D4D6F">
        <w:t xml:space="preserve">” </w:t>
      </w:r>
      <w:r w:rsidR="006B31B6">
        <w:t xml:space="preserve">ou </w:t>
      </w:r>
      <w:r w:rsidR="001D4D6F">
        <w:t>“</w:t>
      </w:r>
      <w:r w:rsidR="006B31B6">
        <w:t>Nosso tema de pesquisa versa sobre x</w:t>
      </w:r>
      <w:r w:rsidR="001D4D6F">
        <w:t>”</w:t>
      </w:r>
      <w:r w:rsidR="006B31B6">
        <w:t xml:space="preserve"> ou </w:t>
      </w:r>
      <w:r w:rsidR="001D4D6F">
        <w:t>“</w:t>
      </w:r>
      <w:r w:rsidR="006B31B6">
        <w:t>Esta pesquisa se propõe a examinar o tema x</w:t>
      </w:r>
      <w:r w:rsidR="001D4D6F">
        <w:t>”</w:t>
      </w:r>
      <w:r w:rsidR="006B31B6">
        <w:t xml:space="preserve">. </w:t>
      </w:r>
      <w:r w:rsidR="00C9013A">
        <w:t xml:space="preserve">No caso dos textos de artigos </w:t>
      </w:r>
      <w:r w:rsidR="006B31B6">
        <w:t xml:space="preserve">em coautoria não </w:t>
      </w:r>
      <w:r w:rsidR="00210737">
        <w:t>se utiliza</w:t>
      </w:r>
      <w:r w:rsidR="006B31B6">
        <w:t xml:space="preserve"> o singular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930717">
        <w:t>;</w:t>
      </w:r>
    </w:p>
    <w:p w14:paraId="77CD3341" w14:textId="38E46884" w:rsidR="006B31B6" w:rsidRDefault="008D6773" w:rsidP="006B31B6">
      <w:pPr>
        <w:spacing w:line="276" w:lineRule="auto"/>
        <w:jc w:val="both"/>
      </w:pPr>
      <w: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3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2"/>
      <w:r w:rsidR="006B31B6">
        <w:t xml:space="preserve"> Quando tiver dúvida sobre ortografia, acentuação, concordância ou pontuação consulte no </w:t>
      </w:r>
      <w:r w:rsidR="006B31B6" w:rsidRPr="001D4D6F">
        <w:rPr>
          <w:i/>
          <w:iCs/>
        </w:rPr>
        <w:t>google</w:t>
      </w:r>
      <w:r w:rsidR="006B31B6">
        <w:t xml:space="preserve"> o novo acordo ortográfico da língua portuguesa ou textos/vídeos aulas relativas à</w:t>
      </w:r>
      <w:r w:rsidR="001D4D6F">
        <w:t>(s)</w:t>
      </w:r>
      <w:r w:rsidR="006B31B6">
        <w:t xml:space="preserve"> dúvida</w:t>
      </w:r>
      <w:r w:rsidR="001D4D6F">
        <w:t>(s)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930717">
        <w:t>;</w:t>
      </w:r>
    </w:p>
    <w:p w14:paraId="5B6CEE48" w14:textId="1636C548" w:rsidR="00930717" w:rsidRPr="00B5686F" w:rsidRDefault="00930717" w:rsidP="00B5686F">
      <w:pPr>
        <w:jc w:val="both"/>
      </w:pPr>
      <w: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4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3"/>
      <w:r>
        <w:t xml:space="preserve"> </w:t>
      </w:r>
      <w:r w:rsidRPr="001C79C3">
        <w:t>Usar diferentes formas de citar autores (paráfrase, citação direta, autores dentro do parêntesis que concordem com a mesma afirmação ou conclusões</w:t>
      </w:r>
      <w:r w:rsidR="009A39A4">
        <w:t>)</w:t>
      </w:r>
      <w:r w:rsidR="00B5686F">
        <w:t xml:space="preserve"> – P.e. “Há a necessidade de se priorizar</w:t>
      </w:r>
      <w:r w:rsidR="00B5686F" w:rsidRPr="00B5686F">
        <w:rPr>
          <w:color w:val="000000"/>
        </w:rPr>
        <w:t xml:space="preserve"> modelos de desenvolvimento em que possam respeitar a coexistência de diferentes formas de reprodução socioambiental</w:t>
      </w:r>
      <w:r w:rsidR="009A39A4">
        <w:rPr>
          <w:color w:val="000000"/>
        </w:rPr>
        <w:t>”</w:t>
      </w:r>
      <w:r w:rsidR="00B5686F" w:rsidRPr="00B5686F">
        <w:rPr>
          <w:color w:val="000000"/>
        </w:rPr>
        <w:t xml:space="preserve"> (</w:t>
      </w:r>
      <w:r w:rsidR="002B4CEB" w:rsidRPr="00B5686F">
        <w:rPr>
          <w:color w:val="000000"/>
        </w:rPr>
        <w:t>PLOEG, 2008; PEREZ-CASSARINO, 2012; VASCO, SILVA &amp; KAMINSKI, 2016; 2017; FLORIANI, 2018</w:t>
      </w:r>
      <w:r w:rsidR="00B5686F" w:rsidRPr="00B5686F">
        <w:rPr>
          <w:color w:val="000000"/>
          <w:sz w:val="22"/>
          <w:szCs w:val="22"/>
        </w:rPr>
        <w:t>)</w:t>
      </w:r>
      <w:r w:rsidR="00B5686F">
        <w:rPr>
          <w:color w:val="000000"/>
          <w:sz w:val="22"/>
          <w:szCs w:val="22"/>
        </w:rPr>
        <w:t xml:space="preserve"> </w:t>
      </w:r>
      <w:r w:rsidR="00B5686F">
        <w:t>–</w:t>
      </w:r>
      <w:r w:rsidRPr="001C79C3">
        <w:t xml:space="preserve">, usar diferentes advérbios, conjunções, verbos </w:t>
      </w:r>
      <w:r w:rsidR="00210737">
        <w:t>(</w:t>
      </w:r>
      <w:r w:rsidRPr="001C79C3">
        <w:t xml:space="preserve">segundo, de acordo com, </w:t>
      </w:r>
      <w:r w:rsidRPr="001C79C3">
        <w:lastRenderedPageBreak/>
        <w:t>conforme, embora, todavia, porém, destarte, O fulano (</w:t>
      </w:r>
      <w:r>
        <w:t>2010</w:t>
      </w:r>
      <w:r w:rsidRPr="001C79C3">
        <w:t>) continua, o fulano (</w:t>
      </w:r>
      <w:r>
        <w:t>2021</w:t>
      </w:r>
      <w:r w:rsidRPr="001C79C3">
        <w:t>) adiciona/observa ... etc.)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FHOUTINE, 2020</w:t>
      </w:r>
      <w:r w:rsidR="002B4CEB">
        <w:rPr>
          <w:color w:val="000000" w:themeColor="text1"/>
        </w:rPr>
        <w:t>; PINHEIRO-MACHADO</w:t>
      </w:r>
      <w:r w:rsidR="00AB4299">
        <w:rPr>
          <w:color w:val="000000" w:themeColor="text1"/>
        </w:rPr>
        <w:t>, 2020</w:t>
      </w:r>
      <w:r w:rsidR="00AB4299" w:rsidRPr="00AB4299">
        <w:rPr>
          <w:color w:val="000000" w:themeColor="text1"/>
        </w:rPr>
        <w:t>)</w:t>
      </w:r>
      <w:r>
        <w:t>;</w:t>
      </w:r>
    </w:p>
    <w:p w14:paraId="16342DBE" w14:textId="2B5D888D" w:rsidR="006B31B6" w:rsidRDefault="008D6773" w:rsidP="006B31B6">
      <w:pPr>
        <w:spacing w:line="276" w:lineRule="auto"/>
        <w:jc w:val="both"/>
      </w:pPr>
      <w: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33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4"/>
      <w:r w:rsidR="006B31B6">
        <w:t xml:space="preserve"> Sinaliz</w:t>
      </w:r>
      <w:r w:rsidR="00210737">
        <w:t>ar</w:t>
      </w:r>
      <w:r w:rsidR="006B31B6">
        <w:t xml:space="preserve"> quando for a sua reflexão e quando for a reflexão dos autores consultados para melhor organização e honestidade (não passar impressão </w:t>
      </w:r>
      <w:r w:rsidR="00210737">
        <w:t xml:space="preserve">de </w:t>
      </w:r>
      <w:r w:rsidR="006B31B6">
        <w:t>que está utilizando uma ideia que não é sua). Sempre cit</w:t>
      </w:r>
      <w:r w:rsidR="00210737">
        <w:t>e</w:t>
      </w:r>
      <w:r w:rsidR="006B31B6">
        <w:t xml:space="preserve"> (nos diferentes formatos de citação) quando você traz para o texto ideias de autores consultados</w:t>
      </w:r>
      <w:r w:rsidR="00AB4299">
        <w:t xml:space="preserve"> </w:t>
      </w:r>
      <w:r w:rsidR="00AB4299" w:rsidRPr="00AB4299">
        <w:rPr>
          <w:color w:val="000000" w:themeColor="text1"/>
        </w:rPr>
        <w:t>(</w:t>
      </w:r>
      <w:r w:rsidR="002B4CEB">
        <w:rPr>
          <w:color w:val="000000" w:themeColor="text1"/>
        </w:rPr>
        <w:t xml:space="preserve">WITTER, 2010; 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930717">
        <w:t>;</w:t>
      </w:r>
    </w:p>
    <w:p w14:paraId="1BE75B85" w14:textId="3B26A02C" w:rsidR="006B31B6" w:rsidRDefault="008D6773" w:rsidP="006B31B6">
      <w:pPr>
        <w:autoSpaceDE w:val="0"/>
        <w:autoSpaceDN w:val="0"/>
        <w:adjustRightInd w:val="0"/>
        <w:spacing w:line="276" w:lineRule="auto"/>
        <w:jc w:val="both"/>
      </w:pPr>
      <w: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3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5"/>
      <w:r w:rsidR="006B31B6">
        <w:t xml:space="preserve"> Esteja muito atento </w:t>
      </w:r>
      <w:r w:rsidR="00930717">
        <w:t>a</w:t>
      </w:r>
      <w:r w:rsidR="006B31B6">
        <w:t>o nome correto dos autores citados e referenciados</w:t>
      </w:r>
      <w:r w:rsidR="00930717">
        <w:t>; e</w:t>
      </w:r>
    </w:p>
    <w:p w14:paraId="15AEC746" w14:textId="2BE3E9AE" w:rsidR="006B31B6" w:rsidRPr="008D6773" w:rsidRDefault="008D6773" w:rsidP="008D6773">
      <w: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3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6"/>
      <w:r w:rsidR="006B31B6">
        <w:t xml:space="preserve"> </w:t>
      </w:r>
      <w:r w:rsidR="006B31B6" w:rsidRPr="008D2B5A">
        <w:t xml:space="preserve">Lance mão de notas de rodapé para </w:t>
      </w:r>
      <w:r w:rsidR="008D2B5A" w:rsidRPr="008D2B5A">
        <w:rPr>
          <w:color w:val="202124"/>
          <w:shd w:val="clear" w:color="auto" w:fill="FFFFFF"/>
        </w:rPr>
        <w:t>prestar esclarecimentos ou inserir considerações complementares, cujas inclusões no texto interromperiam a sequência lógica da leitura</w:t>
      </w:r>
      <w:r w:rsidR="00AB4299">
        <w:rPr>
          <w:color w:val="202124"/>
          <w:shd w:val="clear" w:color="auto" w:fill="FFFFFF"/>
        </w:rPr>
        <w:t xml:space="preserve"> </w:t>
      </w:r>
      <w:r w:rsidR="00AB4299" w:rsidRPr="00AB4299">
        <w:rPr>
          <w:color w:val="000000" w:themeColor="text1"/>
        </w:rPr>
        <w:t>(</w:t>
      </w:r>
      <w:r w:rsidR="002B4CEB" w:rsidRPr="00AB4299">
        <w:rPr>
          <w:color w:val="000000" w:themeColor="text1"/>
        </w:rPr>
        <w:t>FHOUTINE</w:t>
      </w:r>
      <w:r w:rsidR="00AB4299" w:rsidRPr="00AB4299">
        <w:rPr>
          <w:color w:val="000000" w:themeColor="text1"/>
        </w:rPr>
        <w:t>, 2020)</w:t>
      </w:r>
      <w:r w:rsidR="00AB4299">
        <w:rPr>
          <w:color w:val="202124"/>
          <w:shd w:val="clear" w:color="auto" w:fill="FFFFFF"/>
        </w:rPr>
        <w:t>; e</w:t>
      </w:r>
    </w:p>
    <w:p w14:paraId="24E11154" w14:textId="53DB7EF1" w:rsidR="005D4DA4" w:rsidRPr="00A80E4F" w:rsidRDefault="009F3250" w:rsidP="00A80E4F">
      <w:pPr>
        <w:spacing w:line="276" w:lineRule="auto"/>
        <w:jc w:val="both"/>
      </w:pPr>
      <w:r>
        <w:fldChar w:fldCharType="begin">
          <w:ffData>
            <w:name w:val="Selecionar6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64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7"/>
      <w:r>
        <w:t xml:space="preserve"> Na autoria do artigo, incluir aqueles que colaboraram na formulação da ideia e/ou coleta de dados e/ou elaboração do texto e/ou revisão do artigo (</w:t>
      </w:r>
      <w:r w:rsidR="002B4CEB">
        <w:t xml:space="preserve">AMARAL, 2022; WITTER, </w:t>
      </w:r>
      <w:r>
        <w:t xml:space="preserve">2010). </w:t>
      </w:r>
      <w:r w:rsidR="00EF03F8">
        <w:t xml:space="preserve">Uma possibilidade é </w:t>
      </w:r>
      <w:r>
        <w:t xml:space="preserve">usar </w:t>
      </w:r>
      <w:r w:rsidR="00EF03F8">
        <w:t xml:space="preserve">a taxonomia do </w:t>
      </w:r>
      <w:proofErr w:type="spellStart"/>
      <w:r w:rsidR="00EF03F8">
        <w:t>CRedIT</w:t>
      </w:r>
      <w:proofErr w:type="spellEnd"/>
      <w:r>
        <w:t xml:space="preserve"> </w:t>
      </w:r>
      <w:r w:rsidR="00EF03F8">
        <w:t xml:space="preserve">- </w:t>
      </w:r>
      <w:r w:rsidR="00EF03F8" w:rsidRPr="00EF03F8">
        <w:t xml:space="preserve">https://casrai.org/credit/ </w:t>
      </w:r>
      <w:r>
        <w:t>(</w:t>
      </w:r>
      <w:r w:rsidR="002B4CEB">
        <w:t>AMARAL</w:t>
      </w:r>
      <w:r>
        <w:t>, 2022).</w:t>
      </w:r>
    </w:p>
    <w:p w14:paraId="27F3DCB7" w14:textId="77777777" w:rsidR="000B6AF9" w:rsidRDefault="000B6AF9" w:rsidP="00A80E4F">
      <w:pPr>
        <w:spacing w:line="276" w:lineRule="auto"/>
        <w:jc w:val="both"/>
        <w:rPr>
          <w:b/>
          <w:bCs/>
        </w:rPr>
      </w:pPr>
    </w:p>
    <w:p w14:paraId="4257E135" w14:textId="27F85A71" w:rsidR="00431124" w:rsidRPr="00C75EFD" w:rsidRDefault="00B20E7B" w:rsidP="00A80E4F">
      <w:pPr>
        <w:spacing w:line="276" w:lineRule="auto"/>
        <w:jc w:val="both"/>
        <w:rPr>
          <w:b/>
          <w:bCs/>
          <w:color w:val="000000" w:themeColor="text1"/>
        </w:rPr>
      </w:pPr>
      <w:r w:rsidRPr="00B20E7B">
        <w:rPr>
          <w:b/>
          <w:bCs/>
        </w:rPr>
        <w:t>3</w:t>
      </w:r>
      <w:r w:rsidR="00ED5ED0" w:rsidRPr="00B20E7B">
        <w:rPr>
          <w:b/>
          <w:bCs/>
        </w:rPr>
        <w:t xml:space="preserve">. </w:t>
      </w:r>
      <w:r w:rsidR="00431124" w:rsidRPr="00B20E7B">
        <w:rPr>
          <w:b/>
          <w:bCs/>
          <w:color w:val="C45911" w:themeColor="accent2" w:themeShade="BF"/>
        </w:rPr>
        <w:t>Procurar revista para publicar</w:t>
      </w:r>
      <w:r w:rsidR="00EA74F4" w:rsidRPr="00C75EFD">
        <w:rPr>
          <w:b/>
          <w:bCs/>
          <w:color w:val="000000" w:themeColor="text1"/>
        </w:rPr>
        <w:t>:</w:t>
      </w:r>
    </w:p>
    <w:p w14:paraId="491BD0E8" w14:textId="7DBD6C89" w:rsidR="008D6773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3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8"/>
      <w:r>
        <w:t xml:space="preserve"> </w:t>
      </w:r>
      <w:r w:rsidRPr="008D6773">
        <w:t xml:space="preserve">Peça </w:t>
      </w:r>
      <w:r w:rsidR="00930717">
        <w:t>sugestões</w:t>
      </w:r>
      <w:r w:rsidRPr="008D6773">
        <w:t xml:space="preserve"> ao seu orientador</w:t>
      </w:r>
      <w:r w:rsidR="00930717">
        <w:t>/a</w:t>
      </w:r>
      <w:r w:rsidRPr="008D6773">
        <w:t xml:space="preserve"> ou coautor/a ou </w:t>
      </w:r>
      <w:r w:rsidR="00930717">
        <w:t>compartilhe</w:t>
      </w:r>
      <w:r w:rsidRPr="008D6773">
        <w:t xml:space="preserve"> sua sugestão com ele/s</w:t>
      </w:r>
      <w:r w:rsidR="00930717">
        <w:t>;</w:t>
      </w:r>
    </w:p>
    <w:p w14:paraId="33BB346B" w14:textId="5D299A53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3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39"/>
      <w:r>
        <w:t xml:space="preserve"> </w:t>
      </w:r>
      <w:r w:rsidR="00431124" w:rsidRPr="008D6773">
        <w:t>Identificar a área de conhecimento da sua pesquisa</w:t>
      </w:r>
      <w:r w:rsidR="00EA74F4">
        <w:t xml:space="preserve"> (</w:t>
      </w:r>
      <w:r w:rsidR="002B4CEB">
        <w:t>BIANCHI</w:t>
      </w:r>
      <w:r w:rsidR="00EA74F4">
        <w:t>, 2020)</w:t>
      </w:r>
      <w:r w:rsidR="00930717">
        <w:t>;</w:t>
      </w:r>
    </w:p>
    <w:p w14:paraId="7DDF5471" w14:textId="78044063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3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0"/>
      <w:r>
        <w:t xml:space="preserve"> </w:t>
      </w:r>
      <w:r w:rsidR="00431124" w:rsidRPr="008D6773">
        <w:t xml:space="preserve">Buscar no </w:t>
      </w:r>
      <w:proofErr w:type="spellStart"/>
      <w:r w:rsidR="00431124" w:rsidRPr="008D6773">
        <w:t>Scielo</w:t>
      </w:r>
      <w:proofErr w:type="spellEnd"/>
      <w:r w:rsidR="00431124" w:rsidRPr="008D6773">
        <w:t xml:space="preserve"> (repositório das principais revistas científicas abertas do Brasil e América Latina) ou no Periódicos Capes, possíveis candidatas</w:t>
      </w:r>
      <w:r w:rsidR="00930717">
        <w:t xml:space="preserve"> relacionadas à área de conhecimento identificada</w:t>
      </w:r>
      <w:r w:rsidR="00431124" w:rsidRPr="008D6773">
        <w:t>, atentando para</w:t>
      </w:r>
      <w:r w:rsidR="00ED5ED0" w:rsidRPr="008D6773">
        <w:t xml:space="preserve"> avaliar: o </w:t>
      </w:r>
      <w:r w:rsidR="00930717">
        <w:t>i</w:t>
      </w:r>
      <w:r w:rsidR="00431124" w:rsidRPr="008D6773">
        <w:t>mpacto na área</w:t>
      </w:r>
      <w:r w:rsidR="00ED5ED0" w:rsidRPr="008D6773">
        <w:t>, í</w:t>
      </w:r>
      <w:r w:rsidR="00431124" w:rsidRPr="008D6773">
        <w:t>ndices da revista</w:t>
      </w:r>
      <w:r w:rsidR="00ED5ED0" w:rsidRPr="008D6773">
        <w:t xml:space="preserve"> e o e</w:t>
      </w:r>
      <w:r w:rsidR="00431124" w:rsidRPr="008D6773">
        <w:t>scopo da revista</w:t>
      </w:r>
      <w:r w:rsidR="00EA74F4">
        <w:t xml:space="preserve"> (</w:t>
      </w:r>
      <w:r w:rsidR="002B4CEB">
        <w:t>BIANCHI</w:t>
      </w:r>
      <w:r w:rsidR="00EA74F4">
        <w:t>, 2020)</w:t>
      </w:r>
      <w:r w:rsidR="00930717">
        <w:t>; e</w:t>
      </w:r>
    </w:p>
    <w:p w14:paraId="04CABE30" w14:textId="588DC192" w:rsidR="00ED5ED0" w:rsidRDefault="008D6773" w:rsidP="008D6773">
      <w:pPr>
        <w:spacing w:line="276" w:lineRule="auto"/>
        <w:jc w:val="both"/>
      </w:pPr>
      <w: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40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1"/>
      <w:r>
        <w:t xml:space="preserve"> </w:t>
      </w:r>
      <w:r w:rsidR="00ED5ED0" w:rsidRPr="008D6773">
        <w:t>Anotar as possíveis candidatas.</w:t>
      </w:r>
    </w:p>
    <w:p w14:paraId="52CD6F61" w14:textId="77777777" w:rsidR="008D6773" w:rsidRPr="008D6773" w:rsidRDefault="008D6773" w:rsidP="008D6773">
      <w:pPr>
        <w:spacing w:line="276" w:lineRule="auto"/>
        <w:jc w:val="both"/>
      </w:pPr>
    </w:p>
    <w:p w14:paraId="7A7619D6" w14:textId="77777777" w:rsidR="000B6AF9" w:rsidRDefault="000B6AF9" w:rsidP="00A80E4F">
      <w:pPr>
        <w:spacing w:line="276" w:lineRule="auto"/>
        <w:jc w:val="both"/>
        <w:rPr>
          <w:b/>
          <w:bCs/>
        </w:rPr>
      </w:pPr>
    </w:p>
    <w:p w14:paraId="5EFCB03B" w14:textId="11882AD9" w:rsidR="00431124" w:rsidRPr="00B20E7B" w:rsidRDefault="00B20E7B" w:rsidP="00A80E4F">
      <w:pPr>
        <w:spacing w:line="276" w:lineRule="auto"/>
        <w:jc w:val="both"/>
        <w:rPr>
          <w:b/>
          <w:bCs/>
        </w:rPr>
      </w:pPr>
      <w:r w:rsidRPr="00B20E7B">
        <w:rPr>
          <w:b/>
          <w:bCs/>
        </w:rPr>
        <w:t>4</w:t>
      </w:r>
      <w:r w:rsidR="00ED5ED0" w:rsidRPr="00B20E7B">
        <w:rPr>
          <w:b/>
          <w:bCs/>
          <w:color w:val="C45911" w:themeColor="accent2" w:themeShade="BF"/>
        </w:rPr>
        <w:t>. Com as revistas candidatas em mãos,</w:t>
      </w:r>
      <w:r w:rsidR="00431124" w:rsidRPr="00B20E7B">
        <w:rPr>
          <w:b/>
          <w:bCs/>
          <w:color w:val="C45911" w:themeColor="accent2" w:themeShade="BF"/>
        </w:rPr>
        <w:t xml:space="preserve"> verifica</w:t>
      </w:r>
      <w:r w:rsidR="00EA74F4">
        <w:rPr>
          <w:b/>
          <w:bCs/>
          <w:color w:val="C45911" w:themeColor="accent2" w:themeShade="BF"/>
        </w:rPr>
        <w:t>r</w:t>
      </w:r>
      <w:r w:rsidR="00431124" w:rsidRPr="00B20E7B">
        <w:rPr>
          <w:b/>
          <w:bCs/>
        </w:rPr>
        <w:t>:</w:t>
      </w:r>
    </w:p>
    <w:p w14:paraId="4FE7430A" w14:textId="2F71F8FC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4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2"/>
      <w:r>
        <w:t xml:space="preserve"> </w:t>
      </w:r>
      <w:r w:rsidR="00431124" w:rsidRPr="008D6773">
        <w:t>Se aceita</w:t>
      </w:r>
      <w:r w:rsidRPr="008D6773">
        <w:t>m</w:t>
      </w:r>
      <w:r w:rsidR="00431124" w:rsidRPr="008D6773">
        <w:t xml:space="preserve"> o perfil do seu estudo (teórico ou empírico)</w:t>
      </w:r>
      <w:r w:rsidR="00EA74F4">
        <w:t xml:space="preserve"> (</w:t>
      </w:r>
      <w:r w:rsidR="003264F7">
        <w:t>BIANCHI</w:t>
      </w:r>
      <w:r w:rsidR="00EA74F4">
        <w:t>, 2020)</w:t>
      </w:r>
      <w:r w:rsidR="00930717">
        <w:t>;</w:t>
      </w:r>
    </w:p>
    <w:p w14:paraId="698CD41B" w14:textId="35E8F197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4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3"/>
      <w:r>
        <w:t xml:space="preserve"> </w:t>
      </w:r>
      <w:r w:rsidR="00431124" w:rsidRPr="008D6773">
        <w:t>Se há restrições teóricas ou metodológicas</w:t>
      </w:r>
      <w:r w:rsidR="00930717">
        <w:t xml:space="preserve"> que impeçam a publicação de seu artigo</w:t>
      </w:r>
      <w:r w:rsidR="00EA74F4">
        <w:t xml:space="preserve"> (</w:t>
      </w:r>
      <w:r w:rsidR="002B4CEB">
        <w:t>BIANCHI</w:t>
      </w:r>
      <w:r w:rsidR="00EA74F4">
        <w:t>, 2020)</w:t>
      </w:r>
      <w:r w:rsidR="00930717">
        <w:t>;</w:t>
      </w:r>
    </w:p>
    <w:p w14:paraId="0C8BB607" w14:textId="5250B3E7" w:rsidR="009F3250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43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4"/>
      <w:r>
        <w:t xml:space="preserve"> </w:t>
      </w:r>
      <w:r w:rsidR="00431124" w:rsidRPr="008D6773">
        <w:t>Se há restrição da titulação do</w:t>
      </w:r>
      <w:r w:rsidR="00930717">
        <w:t>/a</w:t>
      </w:r>
      <w:r w:rsidR="00431124" w:rsidRPr="008D6773">
        <w:t>s autores</w:t>
      </w:r>
      <w:r w:rsidR="00EA74F4">
        <w:t>;</w:t>
      </w:r>
      <w:r w:rsidR="009F3250">
        <w:t xml:space="preserve"> </w:t>
      </w:r>
    </w:p>
    <w:p w14:paraId="4B1D3EF8" w14:textId="7FA6739E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44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5"/>
      <w:r>
        <w:t xml:space="preserve"> </w:t>
      </w:r>
      <w:r w:rsidR="00431124" w:rsidRPr="008D6773">
        <w:t>Quantidade máxima de autores</w:t>
      </w:r>
      <w:r w:rsidR="00930717">
        <w:t>;</w:t>
      </w:r>
    </w:p>
    <w:p w14:paraId="5A86E69A" w14:textId="6B8BB74F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4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6"/>
      <w:r>
        <w:t xml:space="preserve"> </w:t>
      </w:r>
      <w:r w:rsidR="00431124" w:rsidRPr="008D6773">
        <w:t xml:space="preserve">Taxa de submissão (verificar valor e possibilidade de pagamento entre </w:t>
      </w:r>
      <w:proofErr w:type="gramStart"/>
      <w:r w:rsidR="00431124" w:rsidRPr="008D6773">
        <w:t>o</w:t>
      </w:r>
      <w:r w:rsidR="00930717">
        <w:t>/a</w:t>
      </w:r>
      <w:r w:rsidR="00431124" w:rsidRPr="008D6773">
        <w:t>s autores</w:t>
      </w:r>
      <w:proofErr w:type="gramEnd"/>
      <w:r w:rsidR="00431124" w:rsidRPr="008D6773">
        <w:t>)</w:t>
      </w:r>
      <w:r w:rsidR="00930717">
        <w:t>;</w:t>
      </w:r>
    </w:p>
    <w:p w14:paraId="2170BE02" w14:textId="6B2FB658" w:rsidR="00431124" w:rsidRDefault="008D6773" w:rsidP="008D6773">
      <w:pPr>
        <w:spacing w:line="276" w:lineRule="auto"/>
        <w:jc w:val="both"/>
      </w:pPr>
      <w:r>
        <w:fldChar w:fldCharType="begin">
          <w:ffData>
            <w:name w:val="Selecionar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4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7"/>
      <w:r>
        <w:t xml:space="preserve"> </w:t>
      </w:r>
      <w:r w:rsidR="00431124" w:rsidRPr="008D6773">
        <w:t>Se exige anuência de comitê de ética para pesquisas com seres humanos (caso sua pesquisa não tiver, a revista que tiver essa exigência deve ser descartada)</w:t>
      </w:r>
      <w:r w:rsidR="00624506">
        <w:t xml:space="preserve"> (</w:t>
      </w:r>
      <w:r w:rsidR="003264F7">
        <w:t>WITTER</w:t>
      </w:r>
      <w:r w:rsidR="00624506">
        <w:t>, 2010)</w:t>
      </w:r>
      <w:r w:rsidR="00930717">
        <w:t>;</w:t>
      </w:r>
    </w:p>
    <w:p w14:paraId="7B041765" w14:textId="7EF2E91D" w:rsidR="008D6773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5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8"/>
      <w:r>
        <w:t xml:space="preserve"> </w:t>
      </w:r>
      <w:r w:rsidRPr="008D6773">
        <w:t>Línguas aceitas (nas ciências humanas</w:t>
      </w:r>
      <w:r w:rsidR="00356BD5">
        <w:t>, há</w:t>
      </w:r>
      <w:r w:rsidRPr="008D6773">
        <w:t xml:space="preserve"> revistas portuguesas e de estudos </w:t>
      </w:r>
      <w:r w:rsidR="00356BD5" w:rsidRPr="008D6773">
        <w:t>latino-americanos</w:t>
      </w:r>
      <w:r w:rsidRPr="008D6773">
        <w:t xml:space="preserve"> </w:t>
      </w:r>
      <w:r w:rsidR="00356BD5">
        <w:t>que</w:t>
      </w:r>
      <w:r w:rsidRPr="008D6773">
        <w:t xml:space="preserve"> aceita</w:t>
      </w:r>
      <w:r w:rsidR="00356BD5">
        <w:t>m</w:t>
      </w:r>
      <w:r w:rsidRPr="008D6773">
        <w:t xml:space="preserve"> o artigo em português. Caso selecione uma que aceite somente em espanhol e/ou inglês será necessári</w:t>
      </w:r>
      <w:r w:rsidR="003264F7">
        <w:t>a</w:t>
      </w:r>
      <w:r w:rsidRPr="008D6773">
        <w:t xml:space="preserve"> a contratação de serviço de tradução acadêmica)</w:t>
      </w:r>
      <w:r w:rsidR="00EA74F4">
        <w:t xml:space="preserve"> (</w:t>
      </w:r>
      <w:r w:rsidR="002B4CEB">
        <w:t>BIANCHI</w:t>
      </w:r>
      <w:r w:rsidR="00EA74F4">
        <w:t>, 2020)</w:t>
      </w:r>
      <w:r w:rsidR="00356BD5">
        <w:t>; e</w:t>
      </w:r>
    </w:p>
    <w:p w14:paraId="7873E6ED" w14:textId="7D32BEF3" w:rsidR="00ED5ED0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4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49"/>
      <w:r>
        <w:t xml:space="preserve"> </w:t>
      </w:r>
      <w:r w:rsidR="00ED5ED0" w:rsidRPr="008D6773">
        <w:t>Escolher uma revista para a submissão e ter uma segunda opção caso a primeira rejeitar o artigo.</w:t>
      </w:r>
    </w:p>
    <w:p w14:paraId="607D554A" w14:textId="77777777" w:rsidR="008D6773" w:rsidRDefault="008D6773" w:rsidP="00A80E4F">
      <w:pPr>
        <w:spacing w:line="276" w:lineRule="auto"/>
        <w:jc w:val="both"/>
      </w:pPr>
    </w:p>
    <w:p w14:paraId="5AA64B9D" w14:textId="77777777" w:rsidR="003264F7" w:rsidRDefault="003264F7" w:rsidP="00A80E4F">
      <w:pPr>
        <w:spacing w:line="276" w:lineRule="auto"/>
        <w:jc w:val="both"/>
      </w:pPr>
    </w:p>
    <w:p w14:paraId="265C6515" w14:textId="77777777" w:rsidR="000B6AF9" w:rsidRDefault="000B6AF9" w:rsidP="00A80E4F">
      <w:pPr>
        <w:spacing w:line="276" w:lineRule="auto"/>
        <w:jc w:val="both"/>
        <w:rPr>
          <w:b/>
          <w:bCs/>
        </w:rPr>
      </w:pPr>
    </w:p>
    <w:p w14:paraId="0D8EE042" w14:textId="0C2BF692" w:rsidR="00431124" w:rsidRPr="00B20E7B" w:rsidRDefault="00B20E7B" w:rsidP="00A80E4F">
      <w:pPr>
        <w:spacing w:line="276" w:lineRule="auto"/>
        <w:jc w:val="both"/>
        <w:rPr>
          <w:b/>
          <w:bCs/>
        </w:rPr>
      </w:pPr>
      <w:r w:rsidRPr="00B20E7B">
        <w:rPr>
          <w:b/>
          <w:bCs/>
        </w:rPr>
        <w:t>5</w:t>
      </w:r>
      <w:r w:rsidR="00ED5ED0" w:rsidRPr="00B20E7B">
        <w:rPr>
          <w:b/>
          <w:bCs/>
        </w:rPr>
        <w:t xml:space="preserve">. </w:t>
      </w:r>
      <w:r w:rsidR="00431124" w:rsidRPr="00B20E7B">
        <w:rPr>
          <w:b/>
          <w:bCs/>
          <w:color w:val="C45911" w:themeColor="accent2" w:themeShade="BF"/>
        </w:rPr>
        <w:t>Ad</w:t>
      </w:r>
      <w:r w:rsidR="006A3CB9" w:rsidRPr="00B20E7B">
        <w:rPr>
          <w:b/>
          <w:bCs/>
          <w:color w:val="C45911" w:themeColor="accent2" w:themeShade="BF"/>
        </w:rPr>
        <w:t>equar</w:t>
      </w:r>
      <w:r w:rsidR="00431124" w:rsidRPr="00B20E7B">
        <w:rPr>
          <w:b/>
          <w:bCs/>
          <w:color w:val="C45911" w:themeColor="accent2" w:themeShade="BF"/>
        </w:rPr>
        <w:t xml:space="preserve"> </w:t>
      </w:r>
      <w:r w:rsidR="003264F7">
        <w:rPr>
          <w:b/>
          <w:bCs/>
          <w:color w:val="C45911" w:themeColor="accent2" w:themeShade="BF"/>
        </w:rPr>
        <w:t xml:space="preserve">o texto </w:t>
      </w:r>
      <w:r w:rsidR="00431124" w:rsidRPr="00B20E7B">
        <w:rPr>
          <w:b/>
          <w:bCs/>
          <w:color w:val="C45911" w:themeColor="accent2" w:themeShade="BF"/>
        </w:rPr>
        <w:t xml:space="preserve">às normas da revista (algumas pedem que os autores usem um </w:t>
      </w:r>
      <w:proofErr w:type="spellStart"/>
      <w:r w:rsidR="00431124" w:rsidRPr="00B20E7B">
        <w:rPr>
          <w:b/>
          <w:bCs/>
          <w:i/>
          <w:iCs/>
          <w:color w:val="C45911" w:themeColor="accent2" w:themeShade="BF"/>
        </w:rPr>
        <w:t>template</w:t>
      </w:r>
      <w:proofErr w:type="spellEnd"/>
      <w:r w:rsidR="00431124" w:rsidRPr="00B20E7B">
        <w:rPr>
          <w:b/>
          <w:bCs/>
          <w:i/>
          <w:iCs/>
          <w:color w:val="C45911" w:themeColor="accent2" w:themeShade="BF"/>
        </w:rPr>
        <w:t xml:space="preserve"> </w:t>
      </w:r>
      <w:r w:rsidR="00431124" w:rsidRPr="00B20E7B">
        <w:rPr>
          <w:b/>
          <w:bCs/>
          <w:color w:val="C45911" w:themeColor="accent2" w:themeShade="BF"/>
        </w:rPr>
        <w:t>disponibilizado por elas)</w:t>
      </w:r>
      <w:r w:rsidRPr="00B20E7B">
        <w:rPr>
          <w:b/>
          <w:bCs/>
          <w:color w:val="000000" w:themeColor="text1"/>
        </w:rPr>
        <w:t>:</w:t>
      </w:r>
    </w:p>
    <w:p w14:paraId="6277F523" w14:textId="7FF5F356" w:rsidR="00431124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4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0"/>
      <w:r>
        <w:t xml:space="preserve"> </w:t>
      </w:r>
      <w:r w:rsidR="006A3CB9" w:rsidRPr="008D6773">
        <w:t>Estrutura do texto, caso a revista exigir (definição das seções do artigo</w:t>
      </w:r>
      <w:r w:rsidR="00834D81" w:rsidRPr="008D6773">
        <w:t xml:space="preserve">, idiomas </w:t>
      </w:r>
      <w:r w:rsidR="00356BD5">
        <w:t xml:space="preserve">do </w:t>
      </w:r>
      <w:r w:rsidR="00834D81" w:rsidRPr="008D6773">
        <w:t>resumo/palavras-chave</w:t>
      </w:r>
      <w:r w:rsidR="006A3CB9" w:rsidRPr="008D6773">
        <w:t>)</w:t>
      </w:r>
      <w:r w:rsidR="00356BD5">
        <w:t>;</w:t>
      </w:r>
    </w:p>
    <w:p w14:paraId="00DDAFE6" w14:textId="198521C1" w:rsidR="006A3CB9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4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1"/>
      <w:r>
        <w:t xml:space="preserve"> </w:t>
      </w:r>
      <w:r w:rsidR="006A3CB9" w:rsidRPr="008D6773">
        <w:t>Formatação do artigo (fonte, espaçamento, margens, recuos etc.)</w:t>
      </w:r>
      <w:r w:rsidR="00356BD5">
        <w:t>;</w:t>
      </w:r>
    </w:p>
    <w:p w14:paraId="653AA102" w14:textId="22983233" w:rsidR="006A3CB9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50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2"/>
      <w:r>
        <w:t xml:space="preserve"> </w:t>
      </w:r>
      <w:r w:rsidR="006A3CB9" w:rsidRPr="008D6773">
        <w:t>Número mínimo e máximo de páginas</w:t>
      </w:r>
      <w:r w:rsidR="00356BD5">
        <w:t>; e</w:t>
      </w:r>
    </w:p>
    <w:p w14:paraId="1C9C0BA0" w14:textId="43CA8D2B" w:rsidR="006A3CB9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5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3"/>
      <w:r>
        <w:t xml:space="preserve"> </w:t>
      </w:r>
      <w:r w:rsidR="006A3CB9" w:rsidRPr="008D6773">
        <w:t>Adequação das citações e referências às normas da revista</w:t>
      </w:r>
      <w:r w:rsidR="00356BD5">
        <w:t>.</w:t>
      </w:r>
    </w:p>
    <w:p w14:paraId="61CBC754" w14:textId="77777777" w:rsidR="008D6773" w:rsidRPr="008D6773" w:rsidRDefault="008D6773" w:rsidP="008D6773">
      <w:pPr>
        <w:spacing w:line="276" w:lineRule="auto"/>
        <w:jc w:val="both"/>
      </w:pPr>
    </w:p>
    <w:p w14:paraId="7F3CFB6D" w14:textId="768981BE" w:rsidR="00ED5ED0" w:rsidRPr="00B20E7B" w:rsidRDefault="000B6AF9" w:rsidP="00A80E4F">
      <w:pPr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ED5ED0" w:rsidRPr="00B20E7B">
        <w:rPr>
          <w:b/>
          <w:bCs/>
        </w:rPr>
        <w:t xml:space="preserve">. </w:t>
      </w:r>
      <w:r w:rsidR="006A3CB9" w:rsidRPr="00B20E7B">
        <w:rPr>
          <w:b/>
          <w:bCs/>
          <w:color w:val="C45911" w:themeColor="accent2" w:themeShade="BF"/>
        </w:rPr>
        <w:t>Submissão</w:t>
      </w:r>
      <w:r w:rsidR="005D4DA4" w:rsidRPr="00B20E7B">
        <w:rPr>
          <w:b/>
          <w:bCs/>
          <w:color w:val="C45911" w:themeColor="accent2" w:themeShade="BF"/>
        </w:rPr>
        <w:t xml:space="preserve"> do artigo</w:t>
      </w:r>
      <w:r w:rsidR="005D4DA4" w:rsidRPr="00B20E7B">
        <w:rPr>
          <w:b/>
          <w:bCs/>
        </w:rPr>
        <w:t>:</w:t>
      </w:r>
    </w:p>
    <w:p w14:paraId="0E4A74DE" w14:textId="7F634D80" w:rsidR="006A3CB9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53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4"/>
      <w:r w:rsidR="00ED5ED0" w:rsidRPr="00A80E4F">
        <w:t xml:space="preserve"> </w:t>
      </w:r>
      <w:r w:rsidR="003264F7">
        <w:t>Identificar</w:t>
      </w:r>
      <w:r w:rsidR="006A3CB9" w:rsidRPr="00A80E4F">
        <w:t xml:space="preserve"> todos os dados </w:t>
      </w:r>
      <w:r w:rsidR="003264F7">
        <w:t>solicitados</w:t>
      </w:r>
      <w:r w:rsidR="006A3CB9" w:rsidRPr="00A80E4F">
        <w:t xml:space="preserve"> pelo sistema da revista</w:t>
      </w:r>
      <w:r w:rsidR="00356BD5">
        <w:t>; e</w:t>
      </w:r>
    </w:p>
    <w:p w14:paraId="3AA57E2F" w14:textId="3DC3B683" w:rsidR="00ED5ED0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54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5"/>
      <w:r w:rsidR="00ED5ED0" w:rsidRPr="00A80E4F">
        <w:t xml:space="preserve"> Anexar o artigo e seus anexos se houver.</w:t>
      </w:r>
    </w:p>
    <w:p w14:paraId="0A4FCE32" w14:textId="77777777" w:rsidR="002B7A94" w:rsidRDefault="002B7A94" w:rsidP="00A80E4F">
      <w:pPr>
        <w:spacing w:line="276" w:lineRule="auto"/>
        <w:jc w:val="both"/>
      </w:pPr>
    </w:p>
    <w:p w14:paraId="29C71B60" w14:textId="1951C1C5" w:rsidR="00CF6757" w:rsidRPr="00B20E7B" w:rsidRDefault="002B7A94" w:rsidP="00A80E4F">
      <w:pPr>
        <w:spacing w:line="276" w:lineRule="auto"/>
        <w:jc w:val="both"/>
        <w:rPr>
          <w:b/>
          <w:bCs/>
        </w:rPr>
      </w:pPr>
      <w:r>
        <w:rPr>
          <w:b/>
          <w:bCs/>
        </w:rPr>
        <w:t>7</w:t>
      </w:r>
      <w:r w:rsidR="00ED5ED0" w:rsidRPr="00B20E7B">
        <w:rPr>
          <w:b/>
          <w:bCs/>
        </w:rPr>
        <w:t xml:space="preserve">. </w:t>
      </w:r>
      <w:r w:rsidR="006A3CB9" w:rsidRPr="00B20E7B">
        <w:rPr>
          <w:b/>
          <w:bCs/>
          <w:color w:val="C45911" w:themeColor="accent2" w:themeShade="BF"/>
        </w:rPr>
        <w:t>Acompanhamento da submissão</w:t>
      </w:r>
      <w:r w:rsidR="006A3CB9" w:rsidRPr="00B20E7B">
        <w:rPr>
          <w:b/>
          <w:bCs/>
        </w:rPr>
        <w:t xml:space="preserve">: </w:t>
      </w:r>
    </w:p>
    <w:p w14:paraId="23900212" w14:textId="4A51126C" w:rsidR="006A3CB9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55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6"/>
      <w:r>
        <w:t xml:space="preserve"> </w:t>
      </w:r>
      <w:r w:rsidR="00CF6757" w:rsidRPr="008D6773">
        <w:t>O</w:t>
      </w:r>
      <w:r w:rsidR="006A3CB9" w:rsidRPr="008D6773">
        <w:t xml:space="preserve"> contato e acompanhamento das ações deverão ser feit</w:t>
      </w:r>
      <w:r w:rsidR="003264F7">
        <w:t>o</w:t>
      </w:r>
      <w:r w:rsidR="006A3CB9" w:rsidRPr="008D6773">
        <w:t xml:space="preserve">s somente pelo sistema da revista ou pelo </w:t>
      </w:r>
      <w:r w:rsidR="005D4DA4" w:rsidRPr="008D6773">
        <w:t>e-mail</w:t>
      </w:r>
      <w:r w:rsidR="006A3CB9" w:rsidRPr="008D6773">
        <w:t xml:space="preserve"> institucional quando a revista </w:t>
      </w:r>
      <w:proofErr w:type="gramStart"/>
      <w:r w:rsidR="006A3CB9" w:rsidRPr="008D6773">
        <w:t>disponibilizá-lo</w:t>
      </w:r>
      <w:proofErr w:type="gramEnd"/>
      <w:r w:rsidR="006A3CB9" w:rsidRPr="008D6773">
        <w:t xml:space="preserve"> para dúvidas</w:t>
      </w:r>
      <w:r w:rsidR="00EA74F4">
        <w:t xml:space="preserve"> (</w:t>
      </w:r>
      <w:r w:rsidR="002B4CEB">
        <w:t>BIANCHI</w:t>
      </w:r>
      <w:r w:rsidR="00EA74F4">
        <w:t>, 2020)</w:t>
      </w:r>
      <w:r w:rsidR="00356BD5">
        <w:t>;</w:t>
      </w:r>
      <w:r w:rsidR="006A3CB9" w:rsidRPr="008D6773">
        <w:t xml:space="preserve"> </w:t>
      </w:r>
    </w:p>
    <w:p w14:paraId="677FA160" w14:textId="6EEE9B01" w:rsidR="00CF6757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56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7"/>
      <w:r>
        <w:t xml:space="preserve"> </w:t>
      </w:r>
      <w:r w:rsidR="00CF6757" w:rsidRPr="008D6773">
        <w:t xml:space="preserve">No geral, há uma pré-seleção editorial que avalia a adequação </w:t>
      </w:r>
      <w:r w:rsidR="00356BD5">
        <w:t xml:space="preserve">do manuscrito </w:t>
      </w:r>
      <w:r w:rsidR="00CF6757" w:rsidRPr="008D6773">
        <w:t>às normas da revista e/ou escopo/perfil/estágio do artigo</w:t>
      </w:r>
      <w:r w:rsidR="00356BD5">
        <w:t>.</w:t>
      </w:r>
      <w:r w:rsidR="00CF6757" w:rsidRPr="008D6773">
        <w:t xml:space="preserve"> </w:t>
      </w:r>
      <w:r w:rsidR="00356BD5">
        <w:t>S</w:t>
      </w:r>
      <w:r w:rsidR="00CF6757" w:rsidRPr="008D6773">
        <w:t>e aprovado vai para o próximo estágio de avaliação</w:t>
      </w:r>
      <w:r w:rsidR="00356BD5">
        <w:t>;</w:t>
      </w:r>
    </w:p>
    <w:p w14:paraId="65CA3A2D" w14:textId="2137C4EE" w:rsidR="00CF6757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57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8"/>
      <w:r>
        <w:t xml:space="preserve"> </w:t>
      </w:r>
      <w:r w:rsidR="00CF6757" w:rsidRPr="008D6773">
        <w:t>Avaliação por pares no sistema duplo-cego. É demorado, pois as atividades editoriais e dos avaliadores são, no geral, voluntárias</w:t>
      </w:r>
      <w:r w:rsidR="00EA74F4">
        <w:t xml:space="preserve"> (</w:t>
      </w:r>
      <w:r w:rsidR="002B4CEB">
        <w:t>BIANCHI</w:t>
      </w:r>
      <w:r w:rsidR="00EA74F4">
        <w:t>, 2020)</w:t>
      </w:r>
      <w:r w:rsidR="00356BD5">
        <w:t>; e</w:t>
      </w:r>
    </w:p>
    <w:p w14:paraId="39E4C9A3" w14:textId="26413389" w:rsidR="00CF6757" w:rsidRPr="008D6773" w:rsidRDefault="008D6773" w:rsidP="008D6773">
      <w:pPr>
        <w:spacing w:line="276" w:lineRule="auto"/>
        <w:jc w:val="both"/>
      </w:pPr>
      <w:r>
        <w:fldChar w:fldCharType="begin">
          <w:ffData>
            <w:name w:val="Selecionar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58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59"/>
      <w:r>
        <w:t xml:space="preserve"> </w:t>
      </w:r>
      <w:r w:rsidR="00CF6757" w:rsidRPr="008D6773">
        <w:t>Aguard</w:t>
      </w:r>
      <w:r w:rsidR="00356BD5">
        <w:t>ar,</w:t>
      </w:r>
      <w:r w:rsidR="00CF6757" w:rsidRPr="008D6773">
        <w:t xml:space="preserve"> no mínimo</w:t>
      </w:r>
      <w:r w:rsidR="00356BD5">
        <w:t>,</w:t>
      </w:r>
      <w:r w:rsidR="00CF6757" w:rsidRPr="008D6773">
        <w:t xml:space="preserve"> 6 meses para entrar em contato com o/a editor/a para saber sobre </w:t>
      </w:r>
      <w:r w:rsidR="00356BD5">
        <w:t xml:space="preserve">o </w:t>
      </w:r>
      <w:r w:rsidR="00CF6757" w:rsidRPr="008D6773">
        <w:t>seu artigo</w:t>
      </w:r>
      <w:r w:rsidR="00EA74F4">
        <w:t xml:space="preserve"> (</w:t>
      </w:r>
      <w:r w:rsidR="002B4CEB">
        <w:t>BIANCHI</w:t>
      </w:r>
      <w:r w:rsidR="00EA74F4">
        <w:t>, 2020)</w:t>
      </w:r>
      <w:r w:rsidR="00CF6757" w:rsidRPr="008D6773">
        <w:t>.</w:t>
      </w:r>
    </w:p>
    <w:p w14:paraId="21AE1A53" w14:textId="77777777" w:rsidR="000B6AF9" w:rsidRDefault="000B6AF9" w:rsidP="00A80E4F">
      <w:pPr>
        <w:spacing w:line="276" w:lineRule="auto"/>
        <w:jc w:val="both"/>
        <w:rPr>
          <w:b/>
          <w:bCs/>
        </w:rPr>
      </w:pPr>
    </w:p>
    <w:p w14:paraId="161075A0" w14:textId="381B2CF7" w:rsidR="005D4DA4" w:rsidRPr="00B20E7B" w:rsidRDefault="002B7A94" w:rsidP="00A80E4F">
      <w:pPr>
        <w:spacing w:line="276" w:lineRule="auto"/>
        <w:jc w:val="both"/>
        <w:rPr>
          <w:b/>
          <w:bCs/>
        </w:rPr>
      </w:pPr>
      <w:r>
        <w:rPr>
          <w:b/>
          <w:bCs/>
        </w:rPr>
        <w:t>8</w:t>
      </w:r>
      <w:r w:rsidR="005D4DA4" w:rsidRPr="00B20E7B">
        <w:rPr>
          <w:b/>
          <w:bCs/>
        </w:rPr>
        <w:t xml:space="preserve">. </w:t>
      </w:r>
      <w:r w:rsidR="005D4DA4" w:rsidRPr="00B20E7B">
        <w:rPr>
          <w:b/>
          <w:bCs/>
          <w:color w:val="C45911" w:themeColor="accent2" w:themeShade="BF"/>
        </w:rPr>
        <w:t>Resultado da avaliação do artigo submetido</w:t>
      </w:r>
      <w:r w:rsidR="005D4DA4" w:rsidRPr="00B20E7B">
        <w:rPr>
          <w:b/>
          <w:bCs/>
        </w:rPr>
        <w:t>:</w:t>
      </w:r>
    </w:p>
    <w:p w14:paraId="21B35648" w14:textId="691701E8" w:rsidR="005D4DA4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59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60"/>
      <w:r>
        <w:t xml:space="preserve"> </w:t>
      </w:r>
      <w:r w:rsidR="00CF6757" w:rsidRPr="00A80E4F">
        <w:t>Se aprovado, haverá correções a fazer. Caso sejam correções que não alterem seu principal argumento no artigo, o bom tom pede para acatar todas elas</w:t>
      </w:r>
      <w:r w:rsidR="00EA74F4">
        <w:t xml:space="preserve"> (</w:t>
      </w:r>
      <w:r w:rsidR="00C72A42">
        <w:t>BIANCHI</w:t>
      </w:r>
      <w:r w:rsidR="00EA74F4">
        <w:t>, 2020)</w:t>
      </w:r>
      <w:r w:rsidR="00356BD5">
        <w:t>;</w:t>
      </w:r>
    </w:p>
    <w:p w14:paraId="18B53D15" w14:textId="5244C485" w:rsidR="005D4DA4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60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61"/>
      <w:r>
        <w:t xml:space="preserve"> </w:t>
      </w:r>
      <w:r w:rsidR="00CF6757" w:rsidRPr="00A80E4F">
        <w:t>Se reprovado, considerar as recomendações interessantes e submeter à outra revista</w:t>
      </w:r>
      <w:r w:rsidR="005D4DA4" w:rsidRPr="00A80E4F">
        <w:t xml:space="preserve"> e recome</w:t>
      </w:r>
      <w:r w:rsidR="00C72A42">
        <w:t>çar</w:t>
      </w:r>
      <w:r w:rsidR="005D4DA4" w:rsidRPr="00A80E4F">
        <w:t xml:space="preserve"> as ações a partir da etapa 4 deste </w:t>
      </w:r>
      <w:r w:rsidR="00356BD5">
        <w:t>guia</w:t>
      </w:r>
      <w:r w:rsidR="00EA74F4">
        <w:t xml:space="preserve"> (</w:t>
      </w:r>
      <w:r w:rsidR="002B4CEB">
        <w:t>BIANCHI</w:t>
      </w:r>
      <w:r w:rsidR="00EA74F4">
        <w:t>, 2020)</w:t>
      </w:r>
      <w:r w:rsidR="00356BD5">
        <w:t>;</w:t>
      </w:r>
    </w:p>
    <w:p w14:paraId="1AAC2296" w14:textId="5AD3140E" w:rsidR="005D4DA4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61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62"/>
      <w:r>
        <w:t xml:space="preserve"> </w:t>
      </w:r>
      <w:r w:rsidR="00CF6757" w:rsidRPr="00A80E4F">
        <w:t>Após</w:t>
      </w:r>
      <w:r w:rsidR="00ED5ED0" w:rsidRPr="00A80E4F">
        <w:t xml:space="preserve"> </w:t>
      </w:r>
      <w:r w:rsidR="00CF6757" w:rsidRPr="00A80E4F">
        <w:t>aprovação, o artigo passará pela editoração final da revista antes de ser publicado</w:t>
      </w:r>
      <w:r w:rsidR="005D4DA4" w:rsidRPr="00A80E4F">
        <w:t xml:space="preserve"> e você já pode a</w:t>
      </w:r>
      <w:r w:rsidR="00CF6757" w:rsidRPr="00A80E4F">
        <w:t>tualizar o Lattes</w:t>
      </w:r>
      <w:r w:rsidR="00ED5ED0" w:rsidRPr="00A80E4F">
        <w:t xml:space="preserve"> </w:t>
      </w:r>
      <w:r w:rsidR="00C72A42">
        <w:t xml:space="preserve">com as </w:t>
      </w:r>
      <w:r w:rsidR="00356BD5">
        <w:t xml:space="preserve">informações do artigo em </w:t>
      </w:r>
      <w:r w:rsidR="009722DA" w:rsidRPr="00A80E4F">
        <w:t>“</w:t>
      </w:r>
      <w:r w:rsidR="00ED5ED0" w:rsidRPr="00A80E4F">
        <w:t>artigos aprovados para publicação</w:t>
      </w:r>
      <w:r w:rsidR="009722DA" w:rsidRPr="00A80E4F">
        <w:t>”</w:t>
      </w:r>
      <w:r w:rsidR="00C75EFD">
        <w:t xml:space="preserve"> (</w:t>
      </w:r>
      <w:r w:rsidR="002B4CEB">
        <w:t>BIANCHI</w:t>
      </w:r>
      <w:r w:rsidR="00C75EFD">
        <w:t>, 2020)</w:t>
      </w:r>
      <w:r w:rsidR="00356BD5">
        <w:t>; e</w:t>
      </w:r>
    </w:p>
    <w:p w14:paraId="6906CDB3" w14:textId="46715EB6" w:rsidR="00ED5ED0" w:rsidRPr="00A80E4F" w:rsidRDefault="008D6773" w:rsidP="00A80E4F">
      <w:pPr>
        <w:spacing w:line="276" w:lineRule="auto"/>
        <w:jc w:val="both"/>
      </w:pPr>
      <w: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62"/>
      <w:r>
        <w:instrText xml:space="preserve"> FORMCHECKBOX </w:instrText>
      </w:r>
      <w:r w:rsidR="007E68C9">
        <w:fldChar w:fldCharType="separate"/>
      </w:r>
      <w:r>
        <w:fldChar w:fldCharType="end"/>
      </w:r>
      <w:bookmarkEnd w:id="63"/>
      <w:r>
        <w:t xml:space="preserve"> </w:t>
      </w:r>
      <w:r w:rsidR="00ED5ED0" w:rsidRPr="00A80E4F">
        <w:t>Após publicação do artigo, atualizar o Lattes</w:t>
      </w:r>
      <w:r w:rsidR="009722DA" w:rsidRPr="00A80E4F">
        <w:t xml:space="preserve"> </w:t>
      </w:r>
      <w:r w:rsidR="00ED5ED0" w:rsidRPr="00A80E4F">
        <w:t xml:space="preserve">movendo os dados do artigo para </w:t>
      </w:r>
      <w:r w:rsidR="009722DA" w:rsidRPr="00A80E4F">
        <w:t>“</w:t>
      </w:r>
      <w:r w:rsidR="00ED5ED0" w:rsidRPr="00A80E4F">
        <w:t>Artigos publicados em periódicos científicos</w:t>
      </w:r>
      <w:r w:rsidR="009722DA" w:rsidRPr="00A80E4F">
        <w:t>”</w:t>
      </w:r>
      <w:r w:rsidR="005D4DA4" w:rsidRPr="00A80E4F">
        <w:t xml:space="preserve"> e salvar o artigo no seu computador ou HD ou na sua nuvem</w:t>
      </w:r>
      <w:r w:rsidR="00C75EFD">
        <w:t xml:space="preserve"> (</w:t>
      </w:r>
      <w:r w:rsidR="002B4CEB">
        <w:t>BIANCHI</w:t>
      </w:r>
      <w:r w:rsidR="00C75EFD">
        <w:t>, 2020)</w:t>
      </w:r>
      <w:r w:rsidR="005D4DA4" w:rsidRPr="00A80E4F">
        <w:t>.</w:t>
      </w:r>
    </w:p>
    <w:p w14:paraId="2380CCBE" w14:textId="7796BB58" w:rsidR="00431124" w:rsidRDefault="00431124" w:rsidP="00A80E4F">
      <w:pPr>
        <w:spacing w:line="276" w:lineRule="auto"/>
        <w:jc w:val="both"/>
      </w:pPr>
    </w:p>
    <w:p w14:paraId="6C9E1E0B" w14:textId="5BCEFC19" w:rsidR="00305A49" w:rsidRPr="008612C0" w:rsidRDefault="008612C0" w:rsidP="00A80E4F">
      <w:pPr>
        <w:spacing w:line="276" w:lineRule="auto"/>
        <w:jc w:val="both"/>
        <w:rPr>
          <w:b/>
          <w:bCs/>
        </w:rPr>
      </w:pPr>
      <w:r w:rsidRPr="008612C0">
        <w:rPr>
          <w:b/>
          <w:bCs/>
        </w:rPr>
        <w:t>R</w:t>
      </w:r>
      <w:r w:rsidR="00B03359" w:rsidRPr="008612C0">
        <w:rPr>
          <w:b/>
          <w:bCs/>
        </w:rPr>
        <w:t>eferências</w:t>
      </w:r>
    </w:p>
    <w:p w14:paraId="1DC200A1" w14:textId="369EDB02" w:rsidR="00305A49" w:rsidRDefault="00305A49" w:rsidP="00A80E4F">
      <w:pPr>
        <w:spacing w:line="276" w:lineRule="auto"/>
        <w:jc w:val="both"/>
      </w:pPr>
    </w:p>
    <w:p w14:paraId="3603C3CA" w14:textId="3B904454" w:rsidR="00EF03F8" w:rsidRPr="00AB4299" w:rsidRDefault="00EF03F8" w:rsidP="00305A49">
      <w:pPr>
        <w:rPr>
          <w:color w:val="000000" w:themeColor="text1"/>
          <w:shd w:val="clear" w:color="auto" w:fill="FFFFFF"/>
        </w:rPr>
      </w:pPr>
      <w:r w:rsidRPr="00AB4299">
        <w:rPr>
          <w:color w:val="000000" w:themeColor="text1"/>
          <w:shd w:val="clear" w:color="auto" w:fill="FFFFFF"/>
        </w:rPr>
        <w:t>AMARAL, O. O Oscar do microscopista: a ciência precisa superar o conceito de autoria para se adaptar ao século XXI. Folha de São Paulo, São Paulo, 4 mai. 2022. Blog Ciência Fundamental. Disponível em: &lt;</w:t>
      </w:r>
      <w:r w:rsidRPr="00AB4299">
        <w:rPr>
          <w:color w:val="000000" w:themeColor="text1"/>
        </w:rPr>
        <w:t xml:space="preserve"> </w:t>
      </w:r>
      <w:hyperlink r:id="rId10" w:history="1">
        <w:r w:rsidRPr="00AB4299">
          <w:rPr>
            <w:rStyle w:val="Hyperlink"/>
            <w:color w:val="000000" w:themeColor="text1"/>
            <w:u w:val="none"/>
            <w:shd w:val="clear" w:color="auto" w:fill="FFFFFF"/>
          </w:rPr>
          <w:t>https://www1.folha.uol.com.br/blogs/ciencia-fundamental/2022/05/o-oscar-do-microscopista.shtml</w:t>
        </w:r>
      </w:hyperlink>
      <w:r w:rsidRPr="00AB4299">
        <w:rPr>
          <w:color w:val="000000" w:themeColor="text1"/>
          <w:shd w:val="clear" w:color="auto" w:fill="FFFFFF"/>
        </w:rPr>
        <w:t>&gt;. Acesso em: mai. 2022.</w:t>
      </w:r>
    </w:p>
    <w:p w14:paraId="0E476EBE" w14:textId="77777777" w:rsidR="00EF03F8" w:rsidRPr="00AB4299" w:rsidRDefault="00EF03F8" w:rsidP="00305A49">
      <w:pPr>
        <w:rPr>
          <w:color w:val="000000" w:themeColor="text1"/>
          <w:shd w:val="clear" w:color="auto" w:fill="FFFFFF"/>
        </w:rPr>
      </w:pPr>
    </w:p>
    <w:p w14:paraId="67559A71" w14:textId="7A57D639" w:rsidR="00305A49" w:rsidRPr="00AB4299" w:rsidRDefault="00305A49" w:rsidP="00305A49">
      <w:pPr>
        <w:rPr>
          <w:color w:val="000000" w:themeColor="text1"/>
          <w:shd w:val="clear" w:color="auto" w:fill="FFFFFF"/>
        </w:rPr>
      </w:pPr>
      <w:r w:rsidRPr="00AB4299">
        <w:rPr>
          <w:color w:val="000000" w:themeColor="text1"/>
          <w:shd w:val="clear" w:color="auto" w:fill="FFFFFF"/>
        </w:rPr>
        <w:lastRenderedPageBreak/>
        <w:t xml:space="preserve">BIANCHI, A. Como publicar seu primeiro artigo? </w:t>
      </w:r>
      <w:r w:rsidRPr="00AB4299">
        <w:rPr>
          <w:i/>
          <w:iCs/>
          <w:color w:val="000000" w:themeColor="text1"/>
          <w:shd w:val="clear" w:color="auto" w:fill="FFFFFF"/>
        </w:rPr>
        <w:t>In</w:t>
      </w:r>
      <w:r w:rsidRPr="00AB4299">
        <w:rPr>
          <w:color w:val="000000" w:themeColor="text1"/>
          <w:shd w:val="clear" w:color="auto" w:fill="FFFFFF"/>
        </w:rPr>
        <w:t xml:space="preserve">: PINHEIRO-MACHADO, R. </w:t>
      </w:r>
      <w:r w:rsidRPr="00AB4299">
        <w:rPr>
          <w:b/>
          <w:bCs/>
          <w:color w:val="000000" w:themeColor="text1"/>
          <w:shd w:val="clear" w:color="auto" w:fill="FFFFFF"/>
        </w:rPr>
        <w:t>Curso de escrita acadêmica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Pr="00305A49">
        <w:rPr>
          <w:color w:val="000000" w:themeColor="text1"/>
          <w:shd w:val="clear" w:color="auto" w:fill="FFFFFF"/>
        </w:rPr>
        <w:t>[</w:t>
      </w:r>
      <w:r w:rsidRPr="00305A49">
        <w:rPr>
          <w:b/>
          <w:bCs/>
          <w:color w:val="000000" w:themeColor="text1"/>
          <w:shd w:val="clear" w:color="auto" w:fill="FFFFFF"/>
        </w:rPr>
        <w:t>online</w:t>
      </w:r>
      <w:r w:rsidRPr="00305A49">
        <w:rPr>
          <w:color w:val="000000" w:themeColor="text1"/>
          <w:shd w:val="clear" w:color="auto" w:fill="FFFFFF"/>
        </w:rPr>
        <w:t>]</w:t>
      </w:r>
      <w:r w:rsidRPr="00AB4299">
        <w:rPr>
          <w:color w:val="000000" w:themeColor="text1"/>
          <w:shd w:val="clear" w:color="auto" w:fill="FFFFFF"/>
        </w:rPr>
        <w:t xml:space="preserve">. Realizado em </w:t>
      </w:r>
      <w:r w:rsidR="00873A12" w:rsidRPr="00AB4299">
        <w:rPr>
          <w:color w:val="000000" w:themeColor="text1"/>
          <w:shd w:val="clear" w:color="auto" w:fill="FFFFFF"/>
        </w:rPr>
        <w:t>11 set. 2020.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Pr="00305A49">
        <w:rPr>
          <w:color w:val="000000" w:themeColor="text1"/>
          <w:shd w:val="clear" w:color="auto" w:fill="FFFFFF"/>
        </w:rPr>
        <w:t xml:space="preserve">Disponível </w:t>
      </w:r>
      <w:r w:rsidRPr="00AB4299">
        <w:rPr>
          <w:color w:val="000000" w:themeColor="text1"/>
          <w:shd w:val="clear" w:color="auto" w:fill="FFFFFF"/>
        </w:rPr>
        <w:t>em:</w:t>
      </w:r>
      <w:r w:rsidRPr="00305A49">
        <w:rPr>
          <w:color w:val="000000" w:themeColor="text1"/>
          <w:shd w:val="clear" w:color="auto" w:fill="FFFFFF"/>
        </w:rPr>
        <w:t xml:space="preserve"> </w:t>
      </w:r>
      <w:r w:rsidRPr="00AB4299">
        <w:rPr>
          <w:color w:val="000000" w:themeColor="text1"/>
          <w:shd w:val="clear" w:color="auto" w:fill="FFFFFF"/>
        </w:rPr>
        <w:t>&lt;https://www.youtube.com/</w:t>
      </w:r>
      <w:proofErr w:type="spellStart"/>
      <w:r w:rsidRPr="00AB4299">
        <w:rPr>
          <w:color w:val="000000" w:themeColor="text1"/>
          <w:shd w:val="clear" w:color="auto" w:fill="FFFFFF"/>
        </w:rPr>
        <w:t>watch?v</w:t>
      </w:r>
      <w:proofErr w:type="spellEnd"/>
      <w:r w:rsidRPr="00AB4299">
        <w:rPr>
          <w:color w:val="000000" w:themeColor="text1"/>
          <w:shd w:val="clear" w:color="auto" w:fill="FFFFFF"/>
        </w:rPr>
        <w:t>=</w:t>
      </w:r>
      <w:proofErr w:type="spellStart"/>
      <w:r w:rsidRPr="00AB4299">
        <w:rPr>
          <w:color w:val="000000" w:themeColor="text1"/>
          <w:shd w:val="clear" w:color="auto" w:fill="FFFFFF"/>
        </w:rPr>
        <w:t>PUFUKs-ewyg</w:t>
      </w:r>
      <w:proofErr w:type="spellEnd"/>
      <w:r w:rsidRPr="00AB4299">
        <w:rPr>
          <w:color w:val="000000" w:themeColor="text1"/>
          <w:shd w:val="clear" w:color="auto" w:fill="FFFFFF"/>
        </w:rPr>
        <w:t xml:space="preserve">&gt;. Acesso em: abr. 2022. </w:t>
      </w:r>
    </w:p>
    <w:p w14:paraId="16C24145" w14:textId="354EB195" w:rsidR="001F3F6C" w:rsidRPr="00AB4299" w:rsidRDefault="001F3F6C" w:rsidP="00305A49">
      <w:pPr>
        <w:rPr>
          <w:color w:val="000000" w:themeColor="text1"/>
          <w:shd w:val="clear" w:color="auto" w:fill="FFFFFF"/>
        </w:rPr>
      </w:pPr>
    </w:p>
    <w:p w14:paraId="32D8255C" w14:textId="61873EB8" w:rsidR="001F3F6C" w:rsidRPr="00AB4299" w:rsidRDefault="001F3F6C" w:rsidP="001F3F6C">
      <w:pPr>
        <w:rPr>
          <w:color w:val="000000" w:themeColor="text1"/>
          <w:shd w:val="clear" w:color="auto" w:fill="FFFFFF"/>
        </w:rPr>
      </w:pPr>
      <w:r w:rsidRPr="00AB4299">
        <w:rPr>
          <w:color w:val="000000" w:themeColor="text1"/>
          <w:shd w:val="clear" w:color="auto" w:fill="FFFFFF"/>
        </w:rPr>
        <w:t>BRITO, L. Revisão e levantamento de literatura.</w:t>
      </w:r>
      <w:r w:rsidRPr="00AB4299">
        <w:rPr>
          <w:b/>
          <w:bCs/>
          <w:color w:val="000000" w:themeColor="text1"/>
          <w:shd w:val="clear" w:color="auto" w:fill="FFFFFF"/>
        </w:rPr>
        <w:t xml:space="preserve"> </w:t>
      </w:r>
      <w:r w:rsidRPr="00AB4299">
        <w:rPr>
          <w:i/>
          <w:iCs/>
          <w:color w:val="000000" w:themeColor="text1"/>
          <w:shd w:val="clear" w:color="auto" w:fill="FFFFFF"/>
        </w:rPr>
        <w:t>In</w:t>
      </w:r>
      <w:r w:rsidRPr="00AB4299">
        <w:rPr>
          <w:color w:val="000000" w:themeColor="text1"/>
          <w:shd w:val="clear" w:color="auto" w:fill="FFFFFF"/>
        </w:rPr>
        <w:t xml:space="preserve">: PINHEIRO-MACHADO, R. </w:t>
      </w:r>
      <w:r w:rsidRPr="00AB4299">
        <w:rPr>
          <w:b/>
          <w:bCs/>
          <w:color w:val="000000" w:themeColor="text1"/>
          <w:shd w:val="clear" w:color="auto" w:fill="FFFFFF"/>
        </w:rPr>
        <w:t>Curso de escrita acadêmica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Pr="00305A49">
        <w:rPr>
          <w:color w:val="000000" w:themeColor="text1"/>
          <w:shd w:val="clear" w:color="auto" w:fill="FFFFFF"/>
        </w:rPr>
        <w:t>[</w:t>
      </w:r>
      <w:r w:rsidRPr="00305A49">
        <w:rPr>
          <w:b/>
          <w:bCs/>
          <w:color w:val="000000" w:themeColor="text1"/>
          <w:shd w:val="clear" w:color="auto" w:fill="FFFFFF"/>
        </w:rPr>
        <w:t>online</w:t>
      </w:r>
      <w:r w:rsidRPr="00305A49">
        <w:rPr>
          <w:color w:val="000000" w:themeColor="text1"/>
          <w:shd w:val="clear" w:color="auto" w:fill="FFFFFF"/>
        </w:rPr>
        <w:t>]</w:t>
      </w:r>
      <w:r w:rsidRPr="00AB4299">
        <w:rPr>
          <w:color w:val="000000" w:themeColor="text1"/>
          <w:shd w:val="clear" w:color="auto" w:fill="FFFFFF"/>
        </w:rPr>
        <w:t xml:space="preserve">. Realizado em 1 set. 2020. </w:t>
      </w:r>
      <w:r w:rsidRPr="00305A49">
        <w:rPr>
          <w:color w:val="000000" w:themeColor="text1"/>
          <w:shd w:val="clear" w:color="auto" w:fill="FFFFFF"/>
        </w:rPr>
        <w:t xml:space="preserve">Disponível </w:t>
      </w:r>
      <w:r w:rsidRPr="00AB4299">
        <w:rPr>
          <w:color w:val="000000" w:themeColor="text1"/>
          <w:shd w:val="clear" w:color="auto" w:fill="FFFFFF"/>
        </w:rPr>
        <w:t>em:</w:t>
      </w:r>
      <w:r w:rsidRPr="00305A49">
        <w:rPr>
          <w:color w:val="000000" w:themeColor="text1"/>
          <w:shd w:val="clear" w:color="auto" w:fill="FFFFFF"/>
        </w:rPr>
        <w:t xml:space="preserve"> </w:t>
      </w:r>
      <w:r w:rsidRPr="00AB4299">
        <w:rPr>
          <w:color w:val="000000" w:themeColor="text1"/>
          <w:shd w:val="clear" w:color="auto" w:fill="FFFFFF"/>
        </w:rPr>
        <w:t>&lt;</w:t>
      </w:r>
      <w:r w:rsidRPr="00AB4299">
        <w:rPr>
          <w:color w:val="000000" w:themeColor="text1"/>
        </w:rPr>
        <w:t xml:space="preserve"> </w:t>
      </w:r>
      <w:r w:rsidRPr="00AB4299">
        <w:rPr>
          <w:color w:val="000000" w:themeColor="text1"/>
          <w:shd w:val="clear" w:color="auto" w:fill="FFFFFF"/>
        </w:rPr>
        <w:t xml:space="preserve">https://www.youtube.com/watch?v=yT1liRKptCo&gt;. Acesso em: abr. 2022. </w:t>
      </w:r>
    </w:p>
    <w:p w14:paraId="1CBAA827" w14:textId="77777777" w:rsidR="00873A12" w:rsidRPr="00AB4299" w:rsidRDefault="00873A12" w:rsidP="00305A49">
      <w:pPr>
        <w:rPr>
          <w:color w:val="000000" w:themeColor="text1"/>
          <w:shd w:val="clear" w:color="auto" w:fill="FFFFFF"/>
        </w:rPr>
      </w:pPr>
    </w:p>
    <w:p w14:paraId="1053529D" w14:textId="689ECC72" w:rsidR="001F3F6C" w:rsidRPr="00AB4299" w:rsidRDefault="001F3F6C" w:rsidP="001F3F6C">
      <w:pPr>
        <w:spacing w:line="276" w:lineRule="auto"/>
        <w:jc w:val="both"/>
        <w:rPr>
          <w:color w:val="000000" w:themeColor="text1"/>
        </w:rPr>
      </w:pPr>
      <w:r w:rsidRPr="00AB4299">
        <w:rPr>
          <w:color w:val="000000" w:themeColor="text1"/>
        </w:rPr>
        <w:t xml:space="preserve">CRESWELL, J. </w:t>
      </w:r>
      <w:r w:rsidRPr="00AB4299">
        <w:rPr>
          <w:b/>
          <w:bCs/>
          <w:color w:val="000000" w:themeColor="text1"/>
        </w:rPr>
        <w:t>Projetos de pesquisa</w:t>
      </w:r>
      <w:r w:rsidRPr="00AB4299">
        <w:rPr>
          <w:color w:val="000000" w:themeColor="text1"/>
        </w:rPr>
        <w:t>: métodos qualitativo, quantitativo e misto. Porto Alegre: Artmed, 2010.</w:t>
      </w:r>
    </w:p>
    <w:p w14:paraId="57636A59" w14:textId="77777777" w:rsidR="001F3F6C" w:rsidRPr="00AB4299" w:rsidRDefault="001F3F6C" w:rsidP="001F3F6C">
      <w:pPr>
        <w:spacing w:line="276" w:lineRule="auto"/>
        <w:jc w:val="both"/>
        <w:rPr>
          <w:color w:val="000000" w:themeColor="text1"/>
        </w:rPr>
      </w:pPr>
    </w:p>
    <w:p w14:paraId="679514B1" w14:textId="77777777" w:rsidR="001F3F6C" w:rsidRPr="00AB4299" w:rsidRDefault="001F3F6C" w:rsidP="001F3F6C">
      <w:pPr>
        <w:spacing w:line="276" w:lineRule="auto"/>
        <w:jc w:val="both"/>
        <w:rPr>
          <w:color w:val="000000" w:themeColor="text1"/>
        </w:rPr>
      </w:pPr>
      <w:r w:rsidRPr="00AB4299">
        <w:rPr>
          <w:color w:val="000000" w:themeColor="text1"/>
        </w:rPr>
        <w:t xml:space="preserve">DINIZ, D. </w:t>
      </w:r>
      <w:r w:rsidRPr="00AB4299">
        <w:rPr>
          <w:b/>
          <w:bCs/>
          <w:color w:val="000000" w:themeColor="text1"/>
        </w:rPr>
        <w:t>Carta de uma orientadora</w:t>
      </w:r>
      <w:r w:rsidRPr="00AB4299">
        <w:rPr>
          <w:color w:val="000000" w:themeColor="text1"/>
        </w:rPr>
        <w:t>: o primeiro projeto de pesquisa. Brasília: Letras Livres, 2013.</w:t>
      </w:r>
    </w:p>
    <w:p w14:paraId="2F8B4BBA" w14:textId="77777777" w:rsidR="00EF03F8" w:rsidRPr="00AB4299" w:rsidRDefault="00EF03F8" w:rsidP="00873A12">
      <w:pPr>
        <w:rPr>
          <w:color w:val="000000" w:themeColor="text1"/>
          <w:shd w:val="clear" w:color="auto" w:fill="FFFFFF"/>
        </w:rPr>
      </w:pPr>
    </w:p>
    <w:p w14:paraId="22714784" w14:textId="34F17E69" w:rsidR="00873A12" w:rsidRPr="00305A49" w:rsidRDefault="00873A12" w:rsidP="00873A12">
      <w:pPr>
        <w:rPr>
          <w:color w:val="000000" w:themeColor="text1"/>
        </w:rPr>
      </w:pPr>
      <w:r w:rsidRPr="00AB4299">
        <w:rPr>
          <w:color w:val="000000" w:themeColor="text1"/>
          <w:shd w:val="clear" w:color="auto" w:fill="FFFFFF"/>
        </w:rPr>
        <w:t xml:space="preserve">FHOUTINE, M. Como escrever um texto acadêmico que dá vontade de ler. </w:t>
      </w:r>
      <w:r w:rsidRPr="00AB4299">
        <w:rPr>
          <w:i/>
          <w:iCs/>
          <w:color w:val="000000" w:themeColor="text1"/>
          <w:shd w:val="clear" w:color="auto" w:fill="FFFFFF"/>
        </w:rPr>
        <w:t>In</w:t>
      </w:r>
      <w:r w:rsidRPr="00AB4299">
        <w:rPr>
          <w:color w:val="000000" w:themeColor="text1"/>
          <w:shd w:val="clear" w:color="auto" w:fill="FFFFFF"/>
        </w:rPr>
        <w:t xml:space="preserve">: PINHEIRO-MACHADO, R. </w:t>
      </w:r>
      <w:r w:rsidRPr="00AB4299">
        <w:rPr>
          <w:b/>
          <w:bCs/>
          <w:color w:val="000000" w:themeColor="text1"/>
          <w:shd w:val="clear" w:color="auto" w:fill="FFFFFF"/>
        </w:rPr>
        <w:t>Curso de escrita acadêmica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Pr="00305A49">
        <w:rPr>
          <w:color w:val="000000" w:themeColor="text1"/>
          <w:shd w:val="clear" w:color="auto" w:fill="FFFFFF"/>
        </w:rPr>
        <w:t>[</w:t>
      </w:r>
      <w:r w:rsidRPr="00305A49">
        <w:rPr>
          <w:b/>
          <w:bCs/>
          <w:color w:val="000000" w:themeColor="text1"/>
          <w:shd w:val="clear" w:color="auto" w:fill="FFFFFF"/>
        </w:rPr>
        <w:t>online</w:t>
      </w:r>
      <w:r w:rsidRPr="00305A49">
        <w:rPr>
          <w:color w:val="000000" w:themeColor="text1"/>
          <w:shd w:val="clear" w:color="auto" w:fill="FFFFFF"/>
        </w:rPr>
        <w:t>]</w:t>
      </w:r>
      <w:r w:rsidRPr="00AB4299">
        <w:rPr>
          <w:color w:val="000000" w:themeColor="text1"/>
          <w:shd w:val="clear" w:color="auto" w:fill="FFFFFF"/>
        </w:rPr>
        <w:t xml:space="preserve">. Realizado em </w:t>
      </w:r>
      <w:r w:rsidR="008612C0" w:rsidRPr="00AB4299">
        <w:rPr>
          <w:color w:val="000000" w:themeColor="text1"/>
          <w:shd w:val="clear" w:color="auto" w:fill="FFFFFF"/>
        </w:rPr>
        <w:t>4</w:t>
      </w:r>
      <w:r w:rsidRPr="00AB4299">
        <w:rPr>
          <w:color w:val="000000" w:themeColor="text1"/>
          <w:shd w:val="clear" w:color="auto" w:fill="FFFFFF"/>
        </w:rPr>
        <w:t xml:space="preserve"> set. 2020. </w:t>
      </w:r>
      <w:r w:rsidRPr="00305A49">
        <w:rPr>
          <w:color w:val="000000" w:themeColor="text1"/>
          <w:shd w:val="clear" w:color="auto" w:fill="FFFFFF"/>
        </w:rPr>
        <w:t xml:space="preserve"> Disponível </w:t>
      </w:r>
      <w:r w:rsidRPr="00AB4299">
        <w:rPr>
          <w:color w:val="000000" w:themeColor="text1"/>
          <w:shd w:val="clear" w:color="auto" w:fill="FFFFFF"/>
        </w:rPr>
        <w:t>em:</w:t>
      </w:r>
      <w:r w:rsidRPr="00305A49">
        <w:rPr>
          <w:color w:val="000000" w:themeColor="text1"/>
          <w:shd w:val="clear" w:color="auto" w:fill="FFFFFF"/>
        </w:rPr>
        <w:t xml:space="preserve"> </w:t>
      </w:r>
      <w:r w:rsidRPr="00AB4299">
        <w:rPr>
          <w:color w:val="000000" w:themeColor="text1"/>
          <w:shd w:val="clear" w:color="auto" w:fill="FFFFFF"/>
        </w:rPr>
        <w:t>&lt;</w:t>
      </w:r>
      <w:r w:rsidRPr="00AB4299">
        <w:rPr>
          <w:color w:val="000000" w:themeColor="text1"/>
        </w:rPr>
        <w:t xml:space="preserve"> </w:t>
      </w:r>
      <w:r w:rsidRPr="00AB4299">
        <w:rPr>
          <w:color w:val="000000" w:themeColor="text1"/>
          <w:shd w:val="clear" w:color="auto" w:fill="FFFFFF"/>
        </w:rPr>
        <w:t xml:space="preserve">https://www.youtube.com/watch?v=1isyHrehvO0&gt;. Acesso em: abr. 2022. </w:t>
      </w:r>
    </w:p>
    <w:p w14:paraId="2B9C3385" w14:textId="66D1EA56" w:rsidR="00873A12" w:rsidRPr="00AB4299" w:rsidRDefault="00873A12" w:rsidP="00305A49">
      <w:pPr>
        <w:rPr>
          <w:color w:val="000000" w:themeColor="text1"/>
        </w:rPr>
      </w:pPr>
    </w:p>
    <w:p w14:paraId="1E17C36E" w14:textId="713CF4C1" w:rsidR="00873A12" w:rsidRDefault="00873A12" w:rsidP="00305A49">
      <w:pPr>
        <w:rPr>
          <w:color w:val="000000" w:themeColor="text1"/>
          <w:shd w:val="clear" w:color="auto" w:fill="FFFFFF"/>
        </w:rPr>
      </w:pPr>
      <w:r w:rsidRPr="00AB4299">
        <w:rPr>
          <w:color w:val="000000" w:themeColor="text1"/>
          <w:shd w:val="clear" w:color="auto" w:fill="FFFFFF"/>
        </w:rPr>
        <w:t xml:space="preserve">PINHEIRO-MACHADO, R. Estruturação do texto acadêmico. </w:t>
      </w:r>
      <w:r w:rsidRPr="00AB4299">
        <w:rPr>
          <w:i/>
          <w:iCs/>
          <w:color w:val="000000" w:themeColor="text1"/>
          <w:shd w:val="clear" w:color="auto" w:fill="FFFFFF"/>
        </w:rPr>
        <w:t>In</w:t>
      </w:r>
      <w:r w:rsidRPr="00AB4299">
        <w:rPr>
          <w:color w:val="000000" w:themeColor="text1"/>
          <w:shd w:val="clear" w:color="auto" w:fill="FFFFFF"/>
        </w:rPr>
        <w:t xml:space="preserve">: PINHEIRO-MACHADO, R. </w:t>
      </w:r>
      <w:r w:rsidRPr="00AB4299">
        <w:rPr>
          <w:b/>
          <w:bCs/>
          <w:color w:val="000000" w:themeColor="text1"/>
          <w:shd w:val="clear" w:color="auto" w:fill="FFFFFF"/>
        </w:rPr>
        <w:t>Curso de escrita acadêmica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Pr="00305A49">
        <w:rPr>
          <w:color w:val="000000" w:themeColor="text1"/>
          <w:shd w:val="clear" w:color="auto" w:fill="FFFFFF"/>
        </w:rPr>
        <w:t>[</w:t>
      </w:r>
      <w:r w:rsidRPr="00305A49">
        <w:rPr>
          <w:b/>
          <w:bCs/>
          <w:color w:val="000000" w:themeColor="text1"/>
          <w:shd w:val="clear" w:color="auto" w:fill="FFFFFF"/>
        </w:rPr>
        <w:t>online</w:t>
      </w:r>
      <w:r w:rsidRPr="00305A49">
        <w:rPr>
          <w:color w:val="000000" w:themeColor="text1"/>
          <w:shd w:val="clear" w:color="auto" w:fill="FFFFFF"/>
        </w:rPr>
        <w:t>]</w:t>
      </w:r>
      <w:r w:rsidRPr="00AB4299">
        <w:rPr>
          <w:color w:val="000000" w:themeColor="text1"/>
          <w:shd w:val="clear" w:color="auto" w:fill="FFFFFF"/>
        </w:rPr>
        <w:t xml:space="preserve">. Realizado em </w:t>
      </w:r>
      <w:r w:rsidR="008612C0" w:rsidRPr="00AB4299">
        <w:rPr>
          <w:color w:val="000000" w:themeColor="text1"/>
          <w:shd w:val="clear" w:color="auto" w:fill="FFFFFF"/>
        </w:rPr>
        <w:t>28</w:t>
      </w:r>
      <w:r w:rsidRPr="00AB4299">
        <w:rPr>
          <w:color w:val="000000" w:themeColor="text1"/>
          <w:shd w:val="clear" w:color="auto" w:fill="FFFFFF"/>
        </w:rPr>
        <w:t xml:space="preserve"> </w:t>
      </w:r>
      <w:r w:rsidR="008612C0" w:rsidRPr="00AB4299">
        <w:rPr>
          <w:color w:val="000000" w:themeColor="text1"/>
          <w:shd w:val="clear" w:color="auto" w:fill="FFFFFF"/>
        </w:rPr>
        <w:t>ago</w:t>
      </w:r>
      <w:r w:rsidRPr="00AB4299">
        <w:rPr>
          <w:color w:val="000000" w:themeColor="text1"/>
          <w:shd w:val="clear" w:color="auto" w:fill="FFFFFF"/>
        </w:rPr>
        <w:t xml:space="preserve">. 2020. </w:t>
      </w:r>
      <w:r w:rsidRPr="00305A49">
        <w:rPr>
          <w:color w:val="000000" w:themeColor="text1"/>
          <w:shd w:val="clear" w:color="auto" w:fill="FFFFFF"/>
        </w:rPr>
        <w:t xml:space="preserve"> Disponível </w:t>
      </w:r>
      <w:r w:rsidRPr="00AB4299">
        <w:rPr>
          <w:color w:val="000000" w:themeColor="text1"/>
          <w:shd w:val="clear" w:color="auto" w:fill="FFFFFF"/>
        </w:rPr>
        <w:t>em:</w:t>
      </w:r>
      <w:r w:rsidRPr="00305A49">
        <w:rPr>
          <w:color w:val="000000" w:themeColor="text1"/>
          <w:shd w:val="clear" w:color="auto" w:fill="FFFFFF"/>
        </w:rPr>
        <w:t xml:space="preserve"> </w:t>
      </w:r>
      <w:r w:rsidRPr="00AB4299">
        <w:rPr>
          <w:color w:val="000000" w:themeColor="text1"/>
          <w:shd w:val="clear" w:color="auto" w:fill="FFFFFF"/>
        </w:rPr>
        <w:t>&lt;</w:t>
      </w:r>
      <w:r w:rsidRPr="00AB4299">
        <w:rPr>
          <w:color w:val="000000" w:themeColor="text1"/>
        </w:rPr>
        <w:t xml:space="preserve"> </w:t>
      </w:r>
      <w:r w:rsidRPr="00AB4299">
        <w:rPr>
          <w:color w:val="000000" w:themeColor="text1"/>
          <w:shd w:val="clear" w:color="auto" w:fill="FFFFFF"/>
        </w:rPr>
        <w:t xml:space="preserve">https://www.youtube.com/watch?v=-UVXbBsDqGc&gt;. Acesso em: abr. 2022. </w:t>
      </w:r>
    </w:p>
    <w:p w14:paraId="7EA7ED55" w14:textId="289A22EF" w:rsidR="00624506" w:rsidRPr="00AB4299" w:rsidRDefault="00624506" w:rsidP="00A80E4F">
      <w:pPr>
        <w:spacing w:line="276" w:lineRule="auto"/>
        <w:jc w:val="both"/>
        <w:rPr>
          <w:color w:val="000000" w:themeColor="text1"/>
        </w:rPr>
      </w:pPr>
    </w:p>
    <w:p w14:paraId="3C3AEB30" w14:textId="4213D927" w:rsidR="00EF03F8" w:rsidRPr="00AB4299" w:rsidRDefault="00EF03F8" w:rsidP="00A80E4F">
      <w:pPr>
        <w:spacing w:line="276" w:lineRule="auto"/>
        <w:jc w:val="both"/>
        <w:rPr>
          <w:color w:val="000000" w:themeColor="text1"/>
        </w:rPr>
      </w:pPr>
      <w:r w:rsidRPr="00AB4299">
        <w:rPr>
          <w:color w:val="000000" w:themeColor="text1"/>
        </w:rPr>
        <w:t xml:space="preserve">WITTER, G. </w:t>
      </w:r>
      <w:r w:rsidRPr="00AB4299">
        <w:rPr>
          <w:b/>
          <w:bCs/>
          <w:color w:val="000000" w:themeColor="text1"/>
        </w:rPr>
        <w:t>Ética e autoria na produção textual científica</w:t>
      </w:r>
      <w:r w:rsidRPr="00AB4299">
        <w:rPr>
          <w:color w:val="000000" w:themeColor="text1"/>
        </w:rPr>
        <w:t>. Revista Inf. Inf., Londrina, v. 15, n. esp., p. 131-144, 2010.</w:t>
      </w:r>
    </w:p>
    <w:p w14:paraId="0E7E77F3" w14:textId="24CC6365" w:rsidR="001F3F6C" w:rsidRDefault="001F3F6C" w:rsidP="00A80E4F">
      <w:pPr>
        <w:spacing w:line="276" w:lineRule="auto"/>
        <w:jc w:val="both"/>
      </w:pPr>
    </w:p>
    <w:p w14:paraId="04F62D9F" w14:textId="2418341A" w:rsidR="00624506" w:rsidRDefault="00624506" w:rsidP="00A80E4F">
      <w:pPr>
        <w:spacing w:line="276" w:lineRule="auto"/>
        <w:jc w:val="both"/>
      </w:pPr>
    </w:p>
    <w:p w14:paraId="4F9399FE" w14:textId="77777777" w:rsidR="001F3F6C" w:rsidRPr="00A80E4F" w:rsidRDefault="001F3F6C" w:rsidP="00A80E4F">
      <w:pPr>
        <w:spacing w:line="276" w:lineRule="auto"/>
        <w:jc w:val="both"/>
      </w:pPr>
    </w:p>
    <w:sectPr w:rsidR="001F3F6C" w:rsidRPr="00A80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2C32" w14:textId="77777777" w:rsidR="007E68C9" w:rsidRDefault="007E68C9" w:rsidP="006148E2">
      <w:r>
        <w:separator/>
      </w:r>
    </w:p>
  </w:endnote>
  <w:endnote w:type="continuationSeparator" w:id="0">
    <w:p w14:paraId="49A9A471" w14:textId="77777777" w:rsidR="007E68C9" w:rsidRDefault="007E68C9" w:rsidP="006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1992" w14:textId="77777777" w:rsidR="007E68C9" w:rsidRDefault="007E68C9" w:rsidP="006148E2">
      <w:r>
        <w:separator/>
      </w:r>
    </w:p>
  </w:footnote>
  <w:footnote w:type="continuationSeparator" w:id="0">
    <w:p w14:paraId="6FB2BF74" w14:textId="77777777" w:rsidR="007E68C9" w:rsidRDefault="007E68C9" w:rsidP="006148E2">
      <w:r>
        <w:continuationSeparator/>
      </w:r>
    </w:p>
  </w:footnote>
  <w:footnote w:id="1">
    <w:p w14:paraId="7DCB3C36" w14:textId="46BC0DFB" w:rsidR="00B03359" w:rsidRDefault="00B03359">
      <w:pPr>
        <w:pStyle w:val="Textodenotaderodap"/>
      </w:pPr>
      <w:r>
        <w:rPr>
          <w:rStyle w:val="Refdenotaderodap"/>
        </w:rPr>
        <w:footnoteRef/>
      </w:r>
      <w:r>
        <w:t xml:space="preserve"> Documento elaborado em maio de 2022.</w:t>
      </w:r>
    </w:p>
  </w:footnote>
  <w:footnote w:id="2">
    <w:p w14:paraId="615AB8C5" w14:textId="3E0E723B" w:rsidR="006148E2" w:rsidRDefault="006148E2">
      <w:pPr>
        <w:pStyle w:val="Textodenotaderodap"/>
      </w:pPr>
      <w:r>
        <w:rPr>
          <w:rStyle w:val="Refdenotaderodap"/>
        </w:rPr>
        <w:footnoteRef/>
      </w:r>
      <w:r>
        <w:t xml:space="preserve"> Pós-doutoranda do Programa de Pós-graduação em Agroecologia e Desenvolvimento Rural Sustentável (PPGADR) da Universidade Federal da Fronteira Sul (UFFS), </w:t>
      </w:r>
      <w:r w:rsidRPr="003605AE">
        <w:rPr>
          <w:i/>
          <w:iCs/>
        </w:rPr>
        <w:t>campus</w:t>
      </w:r>
      <w:r>
        <w:t xml:space="preserve"> Laranjeiras do Sul. </w:t>
      </w:r>
      <w:r w:rsidRPr="003605AE">
        <w:rPr>
          <w:i/>
          <w:iCs/>
        </w:rPr>
        <w:t>E-mail</w:t>
      </w:r>
      <w:r>
        <w:t>: leticia.csilva01@gmail.com</w:t>
      </w:r>
    </w:p>
  </w:footnote>
  <w:footnote w:id="3">
    <w:p w14:paraId="14CCCA44" w14:textId="00A91D60" w:rsidR="006148E2" w:rsidRDefault="006148E2">
      <w:pPr>
        <w:pStyle w:val="Textodenotaderodap"/>
      </w:pPr>
      <w:r>
        <w:rPr>
          <w:rStyle w:val="Refdenotaderodap"/>
        </w:rPr>
        <w:footnoteRef/>
      </w:r>
      <w:r>
        <w:t xml:space="preserve"> Docente do curso de </w:t>
      </w:r>
      <w:r w:rsidR="004B4939">
        <w:t xml:space="preserve">Ciências Econômicas </w:t>
      </w:r>
      <w:r>
        <w:t xml:space="preserve">e do Programa de Pós-graduação em Agroecologia e Desenvolvimento Rural Sustentável (PPGADR) da Universidade Federal da Fronteira Sul (UFFS), </w:t>
      </w:r>
      <w:r w:rsidRPr="003605AE">
        <w:rPr>
          <w:i/>
          <w:iCs/>
        </w:rPr>
        <w:t>campus</w:t>
      </w:r>
      <w:r>
        <w:t xml:space="preserve"> Laranjeiras do Sul. </w:t>
      </w:r>
      <w:r w:rsidRPr="003605AE">
        <w:rPr>
          <w:i/>
          <w:iCs/>
        </w:rPr>
        <w:t>E-mail</w:t>
      </w:r>
      <w:r>
        <w:t>: janete.stoffel@uffs.com.br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39E"/>
    <w:multiLevelType w:val="hybridMultilevel"/>
    <w:tmpl w:val="E864C980"/>
    <w:lvl w:ilvl="0" w:tplc="E190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01F"/>
    <w:multiLevelType w:val="hybridMultilevel"/>
    <w:tmpl w:val="7408EC1A"/>
    <w:lvl w:ilvl="0" w:tplc="DB804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0972"/>
    <w:multiLevelType w:val="hybridMultilevel"/>
    <w:tmpl w:val="0B38D280"/>
    <w:lvl w:ilvl="0" w:tplc="6A8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15D"/>
    <w:multiLevelType w:val="hybridMultilevel"/>
    <w:tmpl w:val="7416CC52"/>
    <w:lvl w:ilvl="0" w:tplc="25C2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7E4"/>
    <w:multiLevelType w:val="multilevel"/>
    <w:tmpl w:val="30627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86B9E"/>
    <w:multiLevelType w:val="hybridMultilevel"/>
    <w:tmpl w:val="75FCC678"/>
    <w:lvl w:ilvl="0" w:tplc="6E541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9B1"/>
    <w:multiLevelType w:val="hybridMultilevel"/>
    <w:tmpl w:val="1110E3DA"/>
    <w:lvl w:ilvl="0" w:tplc="3CE47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01924">
    <w:abstractNumId w:val="5"/>
  </w:num>
  <w:num w:numId="2" w16cid:durableId="986546068">
    <w:abstractNumId w:val="2"/>
  </w:num>
  <w:num w:numId="3" w16cid:durableId="1979216425">
    <w:abstractNumId w:val="0"/>
  </w:num>
  <w:num w:numId="4" w16cid:durableId="852307130">
    <w:abstractNumId w:val="6"/>
  </w:num>
  <w:num w:numId="5" w16cid:durableId="58556340">
    <w:abstractNumId w:val="1"/>
  </w:num>
  <w:num w:numId="6" w16cid:durableId="1761411271">
    <w:abstractNumId w:val="3"/>
  </w:num>
  <w:num w:numId="7" w16cid:durableId="522864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4"/>
    <w:rsid w:val="000532B3"/>
    <w:rsid w:val="000636A8"/>
    <w:rsid w:val="000B6AF9"/>
    <w:rsid w:val="000E118E"/>
    <w:rsid w:val="000F1B41"/>
    <w:rsid w:val="00113428"/>
    <w:rsid w:val="001364A7"/>
    <w:rsid w:val="001371FD"/>
    <w:rsid w:val="00195AF3"/>
    <w:rsid w:val="001B72AB"/>
    <w:rsid w:val="001D26CF"/>
    <w:rsid w:val="001D4D6F"/>
    <w:rsid w:val="001D715F"/>
    <w:rsid w:val="001E27B1"/>
    <w:rsid w:val="001F3F6C"/>
    <w:rsid w:val="00210737"/>
    <w:rsid w:val="002242BB"/>
    <w:rsid w:val="00226492"/>
    <w:rsid w:val="00230200"/>
    <w:rsid w:val="002314C6"/>
    <w:rsid w:val="00254010"/>
    <w:rsid w:val="002B0EA1"/>
    <w:rsid w:val="002B45C3"/>
    <w:rsid w:val="002B4CEB"/>
    <w:rsid w:val="002B7A94"/>
    <w:rsid w:val="00305A49"/>
    <w:rsid w:val="00323596"/>
    <w:rsid w:val="003264F7"/>
    <w:rsid w:val="00356BD5"/>
    <w:rsid w:val="003605AE"/>
    <w:rsid w:val="003618FF"/>
    <w:rsid w:val="00361A9C"/>
    <w:rsid w:val="003877D6"/>
    <w:rsid w:val="003973A6"/>
    <w:rsid w:val="003C29FB"/>
    <w:rsid w:val="003E4266"/>
    <w:rsid w:val="00431124"/>
    <w:rsid w:val="00434536"/>
    <w:rsid w:val="00461E19"/>
    <w:rsid w:val="00477521"/>
    <w:rsid w:val="00481A5E"/>
    <w:rsid w:val="00485D56"/>
    <w:rsid w:val="004A4738"/>
    <w:rsid w:val="004B4939"/>
    <w:rsid w:val="004C403D"/>
    <w:rsid w:val="00567EC3"/>
    <w:rsid w:val="00572A26"/>
    <w:rsid w:val="00590F3A"/>
    <w:rsid w:val="005B4BA0"/>
    <w:rsid w:val="005D4DA4"/>
    <w:rsid w:val="006148E2"/>
    <w:rsid w:val="006228CD"/>
    <w:rsid w:val="00624506"/>
    <w:rsid w:val="00646FB4"/>
    <w:rsid w:val="00666DF0"/>
    <w:rsid w:val="00684234"/>
    <w:rsid w:val="006A3CB9"/>
    <w:rsid w:val="006B31B6"/>
    <w:rsid w:val="00726236"/>
    <w:rsid w:val="007E68C9"/>
    <w:rsid w:val="00807AF2"/>
    <w:rsid w:val="00834D81"/>
    <w:rsid w:val="008612C0"/>
    <w:rsid w:val="0086381C"/>
    <w:rsid w:val="00873A12"/>
    <w:rsid w:val="0089107F"/>
    <w:rsid w:val="008D2629"/>
    <w:rsid w:val="008D2B5A"/>
    <w:rsid w:val="008D6773"/>
    <w:rsid w:val="008E0868"/>
    <w:rsid w:val="00905668"/>
    <w:rsid w:val="00930717"/>
    <w:rsid w:val="00960070"/>
    <w:rsid w:val="009722DA"/>
    <w:rsid w:val="009A39A4"/>
    <w:rsid w:val="009F3250"/>
    <w:rsid w:val="00A50D8A"/>
    <w:rsid w:val="00A54550"/>
    <w:rsid w:val="00A80E4F"/>
    <w:rsid w:val="00AB4299"/>
    <w:rsid w:val="00B03359"/>
    <w:rsid w:val="00B20E7B"/>
    <w:rsid w:val="00B36270"/>
    <w:rsid w:val="00B5686F"/>
    <w:rsid w:val="00BF2BF2"/>
    <w:rsid w:val="00C558FC"/>
    <w:rsid w:val="00C72A42"/>
    <w:rsid w:val="00C75EFD"/>
    <w:rsid w:val="00C9013A"/>
    <w:rsid w:val="00CB4E53"/>
    <w:rsid w:val="00CF6757"/>
    <w:rsid w:val="00D02A91"/>
    <w:rsid w:val="00D12818"/>
    <w:rsid w:val="00D312EF"/>
    <w:rsid w:val="00D72C91"/>
    <w:rsid w:val="00DD202C"/>
    <w:rsid w:val="00EA74F4"/>
    <w:rsid w:val="00EB0DAB"/>
    <w:rsid w:val="00EC6D1D"/>
    <w:rsid w:val="00ED5ED0"/>
    <w:rsid w:val="00EF03F8"/>
    <w:rsid w:val="00F00992"/>
    <w:rsid w:val="00F218FF"/>
    <w:rsid w:val="00F567D1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92C"/>
  <w15:chartTrackingRefBased/>
  <w15:docId w15:val="{54C0B3C0-0D67-E149-AC74-3B53673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6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1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EF03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03F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8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8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148E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033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3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3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3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3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apattulos">
    <w:name w:val="Capa títulos"/>
    <w:basedOn w:val="Normal"/>
    <w:rsid w:val="00F00992"/>
    <w:pPr>
      <w:suppressAutoHyphens/>
      <w:autoSpaceDN w:val="0"/>
      <w:spacing w:line="360" w:lineRule="auto"/>
      <w:jc w:val="center"/>
      <w:textAlignment w:val="baseline"/>
    </w:pPr>
    <w:rPr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1.folha.uol.com.br/blogs/ciencia-fundamental/2022/05/o-oscar-do-microscopista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2:22:36.122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2 23 544,'0'0'0,"0"-2"48,0 2-48,0-1 24,0-1-24,0 0-16,0 1 8,0 1 8,0-2-24,0 1 32,0-2-24,0 0-72,0 3 88,-2-5-464,2 5 464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38D4F-9B3B-574F-A884-D21E5E6D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2293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da Costa e Silva</dc:creator>
  <cp:keywords/>
  <dc:description/>
  <cp:lastModifiedBy>Letícia da Costa e Silva</cp:lastModifiedBy>
  <cp:revision>3</cp:revision>
  <dcterms:created xsi:type="dcterms:W3CDTF">2022-06-07T16:53:00Z</dcterms:created>
  <dcterms:modified xsi:type="dcterms:W3CDTF">2022-06-07T16:53:00Z</dcterms:modified>
</cp:coreProperties>
</file>